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39BEC" w14:textId="77777777" w:rsidR="00700EE1" w:rsidRPr="001F7D95" w:rsidRDefault="00700EE1" w:rsidP="001F7D95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 w:rsidRPr="001F7D95">
        <w:rPr>
          <w:b/>
          <w:color w:val="000000"/>
          <w:szCs w:val="28"/>
        </w:rPr>
        <w:t>МІНІСТЕРСТВО ОСВІТИ І НАУКИ УКРАЇНИ</w:t>
      </w:r>
    </w:p>
    <w:p w14:paraId="39A19C74" w14:textId="77777777" w:rsidR="00700EE1" w:rsidRP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 w:rsidRPr="00700EE1">
        <w:rPr>
          <w:b/>
          <w:color w:val="000000"/>
          <w:szCs w:val="28"/>
        </w:rPr>
        <w:t>ЧЕРКАСЬКИЙ НАЦІОНАЛЬНИЙ УНІВЕРСИТЕТ</w:t>
      </w:r>
    </w:p>
    <w:p w14:paraId="07FBE151" w14:textId="52D553B0" w:rsid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 w:rsidRPr="00700EE1">
        <w:rPr>
          <w:b/>
          <w:color w:val="000000"/>
          <w:szCs w:val="28"/>
        </w:rPr>
        <w:t>ІМЕНІ БОГДАНА ХМЕЛЬНИЦЬКОГО</w:t>
      </w:r>
    </w:p>
    <w:p w14:paraId="5CF85B15" w14:textId="77777777" w:rsidR="008822D0" w:rsidRPr="00700EE1" w:rsidRDefault="008822D0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</w:p>
    <w:p w14:paraId="64FF855D" w14:textId="5209B62B" w:rsidR="00700EE1" w:rsidRPr="00700EE1" w:rsidRDefault="00721894" w:rsidP="00721894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  <w:r w:rsidRPr="00721894">
        <w:rPr>
          <w:color w:val="000000"/>
          <w:szCs w:val="28"/>
        </w:rPr>
        <w:t xml:space="preserve">Навчально-науковий </w:t>
      </w:r>
      <w:r w:rsidR="008A526C">
        <w:rPr>
          <w:color w:val="000000"/>
          <w:szCs w:val="28"/>
        </w:rPr>
        <w:t xml:space="preserve">інститут </w:t>
      </w:r>
      <w:r w:rsidRPr="00721894">
        <w:rPr>
          <w:color w:val="000000"/>
          <w:szCs w:val="28"/>
        </w:rPr>
        <w:t>інформаційних та</w:t>
      </w:r>
      <w:r>
        <w:rPr>
          <w:color w:val="000000"/>
          <w:szCs w:val="28"/>
          <w:lang w:val="ru-RU"/>
        </w:rPr>
        <w:t xml:space="preserve"> </w:t>
      </w:r>
      <w:r w:rsidRPr="00721894">
        <w:rPr>
          <w:color w:val="000000"/>
          <w:szCs w:val="28"/>
        </w:rPr>
        <w:t>освітніх технологій</w:t>
      </w:r>
    </w:p>
    <w:p w14:paraId="594F1382" w14:textId="7CA342F4" w:rsidR="00721894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</w:pPr>
      <w:r w:rsidRPr="00721894">
        <w:rPr>
          <w:szCs w:val="28"/>
        </w:rPr>
        <w:t xml:space="preserve">Кафедра </w:t>
      </w:r>
      <w:r w:rsidR="00721894" w:rsidRPr="00721894">
        <w:t xml:space="preserve">прикладної математики та інформатики </w:t>
      </w:r>
    </w:p>
    <w:p w14:paraId="1E4C87D9" w14:textId="77777777" w:rsidR="00E309EB" w:rsidRPr="00721894" w:rsidRDefault="00E309EB" w:rsidP="00700EE1">
      <w:pPr>
        <w:keepNext/>
        <w:keepLines/>
        <w:suppressLineNumbers/>
        <w:suppressAutoHyphens/>
        <w:spacing w:line="276" w:lineRule="auto"/>
        <w:ind w:firstLine="0"/>
        <w:jc w:val="center"/>
      </w:pPr>
    </w:p>
    <w:p w14:paraId="1DADF975" w14:textId="2954AB75" w:rsidR="00700EE1" w:rsidRPr="00721894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</w:pPr>
      <w:r w:rsidRPr="00721894">
        <w:rPr>
          <w:szCs w:val="28"/>
        </w:rPr>
        <w:t xml:space="preserve">Спеціальність </w:t>
      </w:r>
      <w:r w:rsidR="0028367C">
        <w:t>126 Інформаційні системи та технології</w:t>
      </w:r>
    </w:p>
    <w:p w14:paraId="5EDD20E7" w14:textId="57423719" w:rsidR="00FD4B89" w:rsidRPr="00721894" w:rsidRDefault="00FD4B89" w:rsidP="00FD4B89">
      <w:pPr>
        <w:keepNext/>
        <w:keepLines/>
        <w:suppressLineNumbers/>
        <w:suppressAutoHyphens/>
        <w:spacing w:line="276" w:lineRule="auto"/>
        <w:ind w:firstLine="0"/>
        <w:jc w:val="center"/>
        <w:rPr>
          <w:szCs w:val="28"/>
        </w:rPr>
      </w:pPr>
      <w:r w:rsidRPr="00721894">
        <w:t xml:space="preserve">Освітня програма </w:t>
      </w:r>
      <w:r w:rsidR="0032694E">
        <w:t>«</w:t>
      </w:r>
      <w:r w:rsidR="0028367C">
        <w:t>Інтелектуальний аналіз даних</w:t>
      </w:r>
      <w:r w:rsidR="0032694E">
        <w:t>»</w:t>
      </w:r>
    </w:p>
    <w:p w14:paraId="3647CFC7" w14:textId="77777777" w:rsidR="00700EE1" w:rsidRPr="00700EE1" w:rsidRDefault="00700EE1" w:rsidP="00700EE1">
      <w:pPr>
        <w:keepNext/>
        <w:keepLines/>
        <w:suppressLineNumbers/>
        <w:suppressAutoHyphens/>
        <w:ind w:firstLine="0"/>
        <w:jc w:val="center"/>
        <w:rPr>
          <w:color w:val="000000"/>
          <w:szCs w:val="28"/>
        </w:rPr>
      </w:pPr>
    </w:p>
    <w:p w14:paraId="7BFAC9B3" w14:textId="77777777" w:rsidR="00700EE1" w:rsidRPr="00700EE1" w:rsidRDefault="00700EE1" w:rsidP="00E309EB">
      <w:pPr>
        <w:keepNext/>
        <w:keepLines/>
        <w:suppressLineNumbers/>
        <w:suppressAutoHyphens/>
        <w:spacing w:line="240" w:lineRule="auto"/>
        <w:ind w:left="6237" w:firstLine="0"/>
        <w:jc w:val="left"/>
        <w:rPr>
          <w:color w:val="000000"/>
          <w:szCs w:val="28"/>
        </w:rPr>
      </w:pPr>
      <w:r w:rsidRPr="00700EE1">
        <w:rPr>
          <w:color w:val="000000"/>
          <w:szCs w:val="28"/>
        </w:rPr>
        <w:t>До захисту допускаю</w:t>
      </w:r>
    </w:p>
    <w:p w14:paraId="5F18D202" w14:textId="77777777" w:rsidR="00700EE1" w:rsidRPr="00700EE1" w:rsidRDefault="00700EE1" w:rsidP="00E309EB">
      <w:pPr>
        <w:keepNext/>
        <w:keepLines/>
        <w:suppressLineNumbers/>
        <w:suppressAutoHyphens/>
        <w:spacing w:line="240" w:lineRule="auto"/>
        <w:ind w:left="6237" w:firstLine="0"/>
        <w:jc w:val="left"/>
        <w:rPr>
          <w:color w:val="000000"/>
          <w:szCs w:val="28"/>
        </w:rPr>
      </w:pPr>
      <w:r w:rsidRPr="00700EE1">
        <w:rPr>
          <w:color w:val="000000"/>
          <w:szCs w:val="28"/>
        </w:rPr>
        <w:t xml:space="preserve">Завідувач кафедри </w:t>
      </w:r>
    </w:p>
    <w:p w14:paraId="563D8BD7" w14:textId="30E7AA08" w:rsidR="00700EE1" w:rsidRPr="00700EE1" w:rsidRDefault="00700EE1" w:rsidP="00E309EB">
      <w:pPr>
        <w:keepNext/>
        <w:keepLines/>
        <w:suppressLineNumbers/>
        <w:suppressAutoHyphens/>
        <w:spacing w:line="240" w:lineRule="auto"/>
        <w:ind w:left="6237" w:firstLine="0"/>
        <w:jc w:val="left"/>
        <w:rPr>
          <w:color w:val="000000"/>
          <w:szCs w:val="28"/>
        </w:rPr>
      </w:pPr>
      <w:r w:rsidRPr="00700EE1">
        <w:rPr>
          <w:color w:val="000000"/>
          <w:szCs w:val="28"/>
        </w:rPr>
        <w:t>_______</w:t>
      </w:r>
      <w:r w:rsidR="00E309EB">
        <w:rPr>
          <w:color w:val="000000"/>
          <w:szCs w:val="28"/>
        </w:rPr>
        <w:t xml:space="preserve">__   </w:t>
      </w:r>
      <w:r w:rsidRPr="00700EE1">
        <w:rPr>
          <w:color w:val="000000"/>
          <w:szCs w:val="28"/>
        </w:rPr>
        <w:t>_</w:t>
      </w:r>
      <w:r w:rsidR="00E309EB" w:rsidRPr="00E309EB">
        <w:rPr>
          <w:color w:val="000000"/>
          <w:szCs w:val="28"/>
          <w:u w:val="single"/>
        </w:rPr>
        <w:t>О.В. Піскун</w:t>
      </w:r>
      <w:r w:rsidRPr="00700EE1">
        <w:rPr>
          <w:color w:val="000000"/>
          <w:szCs w:val="28"/>
        </w:rPr>
        <w:t xml:space="preserve">__ </w:t>
      </w:r>
    </w:p>
    <w:p w14:paraId="122A8D47" w14:textId="2519B4FE" w:rsidR="00700EE1" w:rsidRPr="00721894" w:rsidRDefault="00D37D49" w:rsidP="00E309EB">
      <w:pPr>
        <w:keepNext/>
        <w:keepLines/>
        <w:suppressLineNumbers/>
        <w:suppressAutoHyphens/>
        <w:spacing w:line="240" w:lineRule="auto"/>
        <w:ind w:left="6237" w:firstLine="1418"/>
        <w:jc w:val="center"/>
        <w:rPr>
          <w:color w:val="000000"/>
          <w:sz w:val="20"/>
        </w:rPr>
      </w:pPr>
      <w:r w:rsidRPr="00721894">
        <w:rPr>
          <w:color w:val="000000"/>
          <w:sz w:val="20"/>
        </w:rPr>
        <w:t>(ініціали,</w:t>
      </w:r>
      <w:r w:rsidR="00700EE1" w:rsidRPr="00721894">
        <w:rPr>
          <w:color w:val="000000"/>
          <w:sz w:val="20"/>
        </w:rPr>
        <w:t xml:space="preserve"> прізвище)</w:t>
      </w:r>
    </w:p>
    <w:p w14:paraId="057A8BED" w14:textId="7FD6CAE4" w:rsidR="00700EE1" w:rsidRPr="00700EE1" w:rsidRDefault="00E309EB" w:rsidP="00E309EB">
      <w:pPr>
        <w:keepNext/>
        <w:keepLines/>
        <w:suppressLineNumbers/>
        <w:suppressAutoHyphens/>
        <w:spacing w:line="240" w:lineRule="auto"/>
        <w:ind w:left="6237"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«____» </w:t>
      </w:r>
      <w:r w:rsidR="00700EE1" w:rsidRPr="00700EE1">
        <w:rPr>
          <w:color w:val="000000"/>
          <w:szCs w:val="28"/>
        </w:rPr>
        <w:t>______</w:t>
      </w:r>
      <w:r>
        <w:rPr>
          <w:color w:val="000000"/>
          <w:szCs w:val="28"/>
        </w:rPr>
        <w:t>__</w:t>
      </w:r>
      <w:r w:rsidR="00700EE1" w:rsidRPr="00700EE1">
        <w:rPr>
          <w:color w:val="000000"/>
          <w:szCs w:val="28"/>
        </w:rPr>
        <w:t>___</w:t>
      </w:r>
      <w:r>
        <w:rPr>
          <w:color w:val="000000"/>
          <w:szCs w:val="28"/>
        </w:rPr>
        <w:t>202</w:t>
      </w:r>
      <w:r w:rsidR="0025061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р.</w:t>
      </w:r>
    </w:p>
    <w:p w14:paraId="2019C665" w14:textId="33E85402" w:rsidR="00700EE1" w:rsidRDefault="00700EE1" w:rsidP="00700EE1">
      <w:pPr>
        <w:keepNext/>
        <w:keepLines/>
        <w:suppressLineNumbers/>
        <w:suppressAutoHyphens/>
        <w:ind w:firstLine="0"/>
        <w:jc w:val="center"/>
        <w:rPr>
          <w:b/>
          <w:color w:val="000000"/>
          <w:szCs w:val="28"/>
        </w:rPr>
      </w:pPr>
    </w:p>
    <w:p w14:paraId="72EB99A1" w14:textId="77777777" w:rsidR="00E309EB" w:rsidRPr="00700EE1" w:rsidRDefault="00E309EB" w:rsidP="00700EE1">
      <w:pPr>
        <w:keepNext/>
        <w:keepLines/>
        <w:suppressLineNumbers/>
        <w:suppressAutoHyphens/>
        <w:ind w:firstLine="0"/>
        <w:jc w:val="center"/>
        <w:rPr>
          <w:b/>
          <w:color w:val="000000"/>
          <w:szCs w:val="28"/>
        </w:rPr>
      </w:pPr>
    </w:p>
    <w:p w14:paraId="17DCC931" w14:textId="526B5D9D" w:rsidR="00700EE1" w:rsidRPr="00700EE1" w:rsidRDefault="00FD4B89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КВАЛІФІКАЦІЙНА</w:t>
      </w:r>
      <w:r w:rsidR="00700EE1" w:rsidRPr="00700EE1">
        <w:rPr>
          <w:b/>
          <w:color w:val="000000"/>
          <w:szCs w:val="28"/>
        </w:rPr>
        <w:t xml:space="preserve"> РОБОТА</w:t>
      </w:r>
    </w:p>
    <w:p w14:paraId="0C1F0EA2" w14:textId="6FC7F425" w:rsidR="00700EE1" w:rsidRP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  <w:r w:rsidRPr="00700EE1">
        <w:rPr>
          <w:color w:val="000000"/>
          <w:szCs w:val="28"/>
        </w:rPr>
        <w:t>освітнього ступеня</w:t>
      </w:r>
      <w:r w:rsidR="00721894">
        <w:rPr>
          <w:color w:val="000000"/>
          <w:szCs w:val="28"/>
          <w:lang w:val="ru-RU"/>
        </w:rPr>
        <w:t xml:space="preserve"> </w:t>
      </w:r>
      <w:r w:rsidR="00F03A81">
        <w:rPr>
          <w:color w:val="000000"/>
          <w:szCs w:val="28"/>
          <w:lang w:val="ru-RU"/>
        </w:rPr>
        <w:t>бакалавр</w:t>
      </w:r>
      <w:r w:rsidRPr="00700EE1">
        <w:rPr>
          <w:color w:val="000000"/>
          <w:szCs w:val="28"/>
        </w:rPr>
        <w:t xml:space="preserve"> </w:t>
      </w:r>
    </w:p>
    <w:p w14:paraId="1E810850" w14:textId="77777777" w:rsidR="00700EE1" w:rsidRP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i/>
          <w:color w:val="000000"/>
          <w:szCs w:val="28"/>
        </w:rPr>
      </w:pPr>
    </w:p>
    <w:p w14:paraId="5728A606" w14:textId="5371B713" w:rsidR="00700EE1" w:rsidRDefault="00700EE1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</w:p>
    <w:p w14:paraId="4C89469E" w14:textId="77777777" w:rsidR="00E309EB" w:rsidRPr="00700EE1" w:rsidRDefault="00E309EB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color w:val="000000"/>
          <w:szCs w:val="28"/>
        </w:rPr>
      </w:pPr>
    </w:p>
    <w:p w14:paraId="4D762087" w14:textId="655E2E67" w:rsidR="00700EE1" w:rsidRPr="0032694E" w:rsidRDefault="00121210" w:rsidP="00700EE1">
      <w:pPr>
        <w:keepNext/>
        <w:keepLines/>
        <w:suppressLineNumbers/>
        <w:suppressAutoHyphens/>
        <w:spacing w:line="276" w:lineRule="auto"/>
        <w:ind w:firstLine="0"/>
        <w:jc w:val="center"/>
        <w:rPr>
          <w:b/>
          <w:color w:val="000000"/>
          <w:szCs w:val="28"/>
        </w:rPr>
      </w:pPr>
      <w:r w:rsidRPr="0032694E">
        <w:rPr>
          <w:b/>
          <w:bCs/>
          <w:color w:val="2F5496" w:themeColor="accent1" w:themeShade="BF"/>
          <w:szCs w:val="28"/>
        </w:rPr>
        <w:t xml:space="preserve">ТЕМА </w:t>
      </w:r>
      <w:r w:rsidR="00FD4B89" w:rsidRPr="0032694E">
        <w:rPr>
          <w:b/>
          <w:bCs/>
          <w:color w:val="2F5496" w:themeColor="accent1" w:themeShade="BF"/>
          <w:szCs w:val="28"/>
        </w:rPr>
        <w:t>КВАЛІФІКАЦІЙ</w:t>
      </w:r>
      <w:r w:rsidRPr="0032694E">
        <w:rPr>
          <w:b/>
          <w:bCs/>
          <w:color w:val="2F5496" w:themeColor="accent1" w:themeShade="BF"/>
          <w:szCs w:val="28"/>
        </w:rPr>
        <w:t>НОЇ РОБОТИ</w:t>
      </w:r>
    </w:p>
    <w:p w14:paraId="47CAA78B" w14:textId="77777777" w:rsidR="00700EE1" w:rsidRPr="00700EE1" w:rsidRDefault="00700EE1" w:rsidP="00700EE1">
      <w:pPr>
        <w:keepNext/>
        <w:keepLines/>
        <w:suppressLineNumbers/>
        <w:suppressAutoHyphens/>
        <w:ind w:firstLine="0"/>
        <w:jc w:val="center"/>
        <w:rPr>
          <w:b/>
          <w:color w:val="000000"/>
          <w:szCs w:val="28"/>
        </w:rPr>
      </w:pPr>
    </w:p>
    <w:p w14:paraId="448A6ACB" w14:textId="77777777" w:rsid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left"/>
        <w:rPr>
          <w:color w:val="000000"/>
          <w:szCs w:val="28"/>
        </w:rPr>
      </w:pPr>
    </w:p>
    <w:p w14:paraId="0D2FCBC9" w14:textId="77777777" w:rsidR="00EC3891" w:rsidRPr="00700EE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left"/>
        <w:rPr>
          <w:color w:val="000000"/>
          <w:szCs w:val="28"/>
        </w:rPr>
      </w:pPr>
    </w:p>
    <w:p w14:paraId="7DA98FEB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left"/>
        <w:rPr>
          <w:color w:val="000000"/>
          <w:szCs w:val="28"/>
        </w:rPr>
      </w:pPr>
    </w:p>
    <w:p w14:paraId="6D032986" w14:textId="577FF4E9" w:rsidR="00700EE1" w:rsidRPr="00700EE1" w:rsidRDefault="00700EE1" w:rsidP="00E9723F">
      <w:pPr>
        <w:keepNext/>
        <w:tabs>
          <w:tab w:val="left" w:pos="2977"/>
          <w:tab w:val="right" w:pos="9637"/>
        </w:tabs>
        <w:ind w:firstLine="0"/>
        <w:rPr>
          <w:color w:val="000000"/>
          <w:lang w:val="ru-RU"/>
        </w:rPr>
      </w:pPr>
      <w:r w:rsidRPr="00700EE1">
        <w:rPr>
          <w:b/>
          <w:color w:val="000000"/>
          <w:lang w:val="ru-RU"/>
        </w:rPr>
        <w:t xml:space="preserve">Студент </w:t>
      </w:r>
      <w:r w:rsidRPr="00700EE1">
        <w:rPr>
          <w:b/>
          <w:color w:val="000000"/>
        </w:rPr>
        <w:t>групи</w:t>
      </w:r>
      <w:r w:rsidRPr="00700EE1">
        <w:rPr>
          <w:color w:val="000000"/>
          <w:lang w:val="ru-RU"/>
        </w:rPr>
        <w:t xml:space="preserve"> _</w:t>
      </w:r>
      <w:r w:rsidR="0032694E">
        <w:rPr>
          <w:color w:val="000000"/>
          <w:u w:val="single"/>
          <w:lang w:val="ru-RU"/>
        </w:rPr>
        <w:t>ІСТ-4</w:t>
      </w:r>
      <w:r w:rsidR="00E309EB">
        <w:rPr>
          <w:color w:val="000000"/>
          <w:u w:val="single"/>
          <w:lang w:val="ru-RU"/>
        </w:rPr>
        <w:t xml:space="preserve">  </w:t>
      </w:r>
      <w:r w:rsidR="00E309EB" w:rsidRPr="00E309EB">
        <w:rPr>
          <w:color w:val="000000"/>
          <w:lang w:val="ru-RU"/>
        </w:rPr>
        <w:t xml:space="preserve">  </w:t>
      </w:r>
      <w:r w:rsidRPr="00700EE1">
        <w:rPr>
          <w:color w:val="000000"/>
          <w:lang w:val="ru-RU"/>
        </w:rPr>
        <w:t>___</w:t>
      </w:r>
      <w:r w:rsidR="00E309EB" w:rsidRPr="00E309EB">
        <w:rPr>
          <w:color w:val="2F5496" w:themeColor="accent1" w:themeShade="BF"/>
          <w:u w:val="single"/>
          <w:lang w:val="ru-RU"/>
        </w:rPr>
        <w:t xml:space="preserve">Петренко </w:t>
      </w:r>
      <w:proofErr w:type="spellStart"/>
      <w:r w:rsidR="00E309EB" w:rsidRPr="00E309EB">
        <w:rPr>
          <w:color w:val="2F5496" w:themeColor="accent1" w:themeShade="BF"/>
          <w:u w:val="single"/>
          <w:lang w:val="ru-RU"/>
        </w:rPr>
        <w:t>Іван</w:t>
      </w:r>
      <w:proofErr w:type="spellEnd"/>
      <w:r w:rsidR="00E309EB" w:rsidRPr="00E309EB">
        <w:rPr>
          <w:color w:val="2F5496" w:themeColor="accent1" w:themeShade="BF"/>
          <w:u w:val="single"/>
          <w:lang w:val="ru-RU"/>
        </w:rPr>
        <w:t xml:space="preserve"> Петрович</w:t>
      </w:r>
      <w:r w:rsidRPr="00700EE1">
        <w:rPr>
          <w:color w:val="000000"/>
          <w:lang w:val="ru-RU"/>
        </w:rPr>
        <w:t>__</w:t>
      </w:r>
      <w:r w:rsidR="00E309EB">
        <w:rPr>
          <w:color w:val="000000"/>
          <w:lang w:val="ru-RU"/>
        </w:rPr>
        <w:t>_</w:t>
      </w:r>
      <w:r w:rsidRPr="00700EE1">
        <w:rPr>
          <w:color w:val="000000"/>
        </w:rPr>
        <w:t>__</w:t>
      </w:r>
      <w:r w:rsidR="00E9723F">
        <w:rPr>
          <w:color w:val="000000"/>
        </w:rPr>
        <w:tab/>
      </w:r>
      <w:r w:rsidRPr="00700EE1">
        <w:rPr>
          <w:color w:val="000000"/>
        </w:rPr>
        <w:t>_____</w:t>
      </w:r>
      <w:r w:rsidRPr="00700EE1">
        <w:rPr>
          <w:color w:val="000000"/>
          <w:lang w:val="ru-RU"/>
        </w:rPr>
        <w:t>__________</w:t>
      </w:r>
    </w:p>
    <w:p w14:paraId="2D5CDCF6" w14:textId="3DF8963E" w:rsidR="00700EE1" w:rsidRPr="00721894" w:rsidRDefault="00721894" w:rsidP="00E9723F">
      <w:pPr>
        <w:keepNext/>
        <w:tabs>
          <w:tab w:val="left" w:pos="3686"/>
          <w:tab w:val="left" w:pos="8080"/>
        </w:tabs>
        <w:ind w:left="851" w:firstLine="708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r w:rsidR="00700EE1" w:rsidRPr="00721894">
        <w:rPr>
          <w:color w:val="000000"/>
          <w:sz w:val="20"/>
        </w:rPr>
        <w:t>(шифр групи)</w:t>
      </w:r>
      <w:r w:rsidR="00700EE1" w:rsidRPr="00721894">
        <w:rPr>
          <w:color w:val="000000"/>
          <w:sz w:val="20"/>
        </w:rPr>
        <w:tab/>
        <w:t>(прізвище, ім’я, по батькові)</w:t>
      </w:r>
      <w:r w:rsidR="00700EE1" w:rsidRPr="00721894">
        <w:rPr>
          <w:color w:val="000000"/>
          <w:sz w:val="20"/>
        </w:rPr>
        <w:tab/>
        <w:t xml:space="preserve">  (підпис)</w:t>
      </w:r>
    </w:p>
    <w:p w14:paraId="5E9596C4" w14:textId="79D26045" w:rsidR="00700EE1" w:rsidRPr="00700EE1" w:rsidRDefault="00700EE1" w:rsidP="00E9723F">
      <w:pPr>
        <w:keepNext/>
        <w:tabs>
          <w:tab w:val="right" w:pos="9637"/>
        </w:tabs>
        <w:ind w:firstLine="0"/>
        <w:rPr>
          <w:color w:val="000000"/>
        </w:rPr>
      </w:pPr>
      <w:r w:rsidRPr="00700EE1">
        <w:rPr>
          <w:b/>
          <w:color w:val="000000"/>
        </w:rPr>
        <w:t>Науковий керівник</w:t>
      </w:r>
      <w:r w:rsidRPr="00700EE1">
        <w:rPr>
          <w:color w:val="000000"/>
        </w:rPr>
        <w:t xml:space="preserve"> ___</w:t>
      </w:r>
      <w:proofErr w:type="spellStart"/>
      <w:r w:rsidR="00E309EB" w:rsidRPr="00E309EB">
        <w:rPr>
          <w:color w:val="2F5496" w:themeColor="accent1" w:themeShade="BF"/>
          <w:u w:val="single"/>
        </w:rPr>
        <w:t>д.т.н</w:t>
      </w:r>
      <w:proofErr w:type="spellEnd"/>
      <w:r w:rsidR="00E309EB" w:rsidRPr="00E309EB">
        <w:rPr>
          <w:color w:val="2F5496" w:themeColor="accent1" w:themeShade="BF"/>
          <w:u w:val="single"/>
        </w:rPr>
        <w:t>., доц. Головня Б.П.</w:t>
      </w:r>
      <w:r w:rsidR="00E309EB">
        <w:rPr>
          <w:color w:val="000000"/>
        </w:rPr>
        <w:t>_</w:t>
      </w:r>
      <w:r w:rsidRPr="00700EE1">
        <w:rPr>
          <w:color w:val="000000"/>
        </w:rPr>
        <w:t>_________</w:t>
      </w:r>
      <w:r w:rsidR="00E9723F">
        <w:rPr>
          <w:color w:val="000000"/>
        </w:rPr>
        <w:tab/>
      </w:r>
      <w:r w:rsidRPr="00700EE1">
        <w:rPr>
          <w:color w:val="000000"/>
        </w:rPr>
        <w:t>_______________</w:t>
      </w:r>
    </w:p>
    <w:p w14:paraId="2BC5CF65" w14:textId="77777777" w:rsidR="00700EE1" w:rsidRPr="00721894" w:rsidRDefault="00700EE1" w:rsidP="00E309EB">
      <w:pPr>
        <w:keepNext/>
        <w:keepLines/>
        <w:suppressLineNumbers/>
        <w:tabs>
          <w:tab w:val="left" w:pos="8222"/>
        </w:tabs>
        <w:suppressAutoHyphens/>
        <w:spacing w:line="240" w:lineRule="auto"/>
        <w:ind w:left="1985" w:firstLine="992"/>
        <w:rPr>
          <w:color w:val="000000"/>
          <w:sz w:val="20"/>
        </w:rPr>
      </w:pPr>
      <w:r w:rsidRPr="00721894">
        <w:rPr>
          <w:color w:val="000000"/>
          <w:sz w:val="20"/>
        </w:rPr>
        <w:t xml:space="preserve">(вчені ступінь та звання, прізвище, ініціали) </w:t>
      </w:r>
      <w:r w:rsidRPr="00721894">
        <w:rPr>
          <w:color w:val="000000"/>
          <w:sz w:val="20"/>
        </w:rPr>
        <w:tab/>
        <w:t xml:space="preserve">(підпис) </w:t>
      </w:r>
    </w:p>
    <w:p w14:paraId="5EB228A3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427596AD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34224EA7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23303469" w14:textId="77777777" w:rsidR="00700EE1" w:rsidRPr="00700EE1" w:rsidRDefault="00700EE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0B576E86" w14:textId="77777777" w:rsidR="00EC389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3437BE02" w14:textId="16C43B48" w:rsidR="00EC389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59811676" w14:textId="77777777" w:rsidR="00EC389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48478E80" w14:textId="77777777" w:rsidR="00EC3891" w:rsidRPr="00700EE1" w:rsidRDefault="00EC3891" w:rsidP="00700EE1">
      <w:pPr>
        <w:keepNext/>
        <w:keepLines/>
        <w:suppressLineNumbers/>
        <w:suppressAutoHyphens/>
        <w:spacing w:line="240" w:lineRule="auto"/>
        <w:ind w:firstLine="0"/>
        <w:jc w:val="right"/>
        <w:rPr>
          <w:color w:val="000000"/>
          <w:szCs w:val="28"/>
        </w:rPr>
      </w:pPr>
    </w:p>
    <w:p w14:paraId="29DEFA3A" w14:textId="254AB2CB" w:rsidR="00E309EB" w:rsidRPr="008E4BAA" w:rsidRDefault="00700EE1" w:rsidP="00E309EB">
      <w:pPr>
        <w:keepNext/>
        <w:keepLines/>
        <w:suppressLineNumbers/>
        <w:suppressAutoHyphens/>
        <w:spacing w:line="240" w:lineRule="auto"/>
        <w:ind w:firstLine="0"/>
        <w:jc w:val="center"/>
        <w:rPr>
          <w:bCs/>
          <w:szCs w:val="28"/>
          <w:lang w:val="ru-RU"/>
        </w:rPr>
      </w:pPr>
      <w:r w:rsidRPr="008E4BAA">
        <w:rPr>
          <w:bCs/>
          <w:color w:val="000000"/>
          <w:szCs w:val="28"/>
        </w:rPr>
        <w:t xml:space="preserve">Черкаси </w:t>
      </w:r>
      <w:r w:rsidRPr="008E4BAA">
        <w:rPr>
          <w:bCs/>
          <w:szCs w:val="28"/>
        </w:rPr>
        <w:t>– 20</w:t>
      </w:r>
      <w:r w:rsidR="00721894" w:rsidRPr="008E4BAA">
        <w:rPr>
          <w:bCs/>
          <w:szCs w:val="28"/>
          <w:lang w:val="ru-RU"/>
        </w:rPr>
        <w:t>2</w:t>
      </w:r>
      <w:r w:rsidR="0025061B">
        <w:rPr>
          <w:bCs/>
          <w:szCs w:val="28"/>
          <w:lang w:val="ru-RU"/>
        </w:rPr>
        <w:t>4</w:t>
      </w:r>
      <w:r w:rsidR="00E309EB" w:rsidRPr="008E4BAA">
        <w:rPr>
          <w:bCs/>
          <w:szCs w:val="28"/>
          <w:lang w:val="ru-RU"/>
        </w:rPr>
        <w:br w:type="page"/>
      </w:r>
    </w:p>
    <w:p w14:paraId="36995CB6" w14:textId="77777777" w:rsidR="005F4ACF" w:rsidRPr="00721894" w:rsidRDefault="005F4ACF" w:rsidP="00FD4B89">
      <w:pPr>
        <w:keepNext/>
        <w:keepLines/>
        <w:suppressLineNumbers/>
        <w:suppressAutoHyphens/>
        <w:spacing w:line="240" w:lineRule="auto"/>
        <w:ind w:firstLine="0"/>
        <w:jc w:val="center"/>
        <w:rPr>
          <w:b/>
          <w:color w:val="000000"/>
          <w:szCs w:val="28"/>
          <w:lang w:val="ru-RU"/>
        </w:rPr>
      </w:pPr>
    </w:p>
    <w:p w14:paraId="17290C88" w14:textId="77777777" w:rsidR="0032694E" w:rsidRPr="00121210" w:rsidRDefault="0032694E" w:rsidP="0032694E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>Зміст розташовують безпосередньо після переліку скорочень</w:t>
      </w:r>
      <w:r>
        <w:rPr>
          <w:color w:val="2F5496" w:themeColor="accent1" w:themeShade="BF"/>
        </w:rPr>
        <w:t xml:space="preserve"> </w:t>
      </w:r>
      <w:r w:rsidRPr="00121210">
        <w:rPr>
          <w:color w:val="2F5496" w:themeColor="accent1" w:themeShade="BF"/>
        </w:rPr>
        <w:t>(якщо в них є необхідність) та умовних позначень, починаючи з нової сторінки за номером 2.</w:t>
      </w:r>
      <w:bookmarkStart w:id="0" w:name="_Toc416207908"/>
      <w:bookmarkStart w:id="1" w:name="_Toc416208608"/>
    </w:p>
    <w:p w14:paraId="1CD26D4A" w14:textId="77777777" w:rsidR="0032694E" w:rsidRPr="00121210" w:rsidRDefault="0032694E" w:rsidP="0032694E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>Сторінки, на яких розміщено рисунки й таблиці, охоплюють загальною нумерацією сторінок роботи</w:t>
      </w:r>
      <w:bookmarkEnd w:id="0"/>
      <w:bookmarkEnd w:id="1"/>
      <w:r w:rsidRPr="00121210">
        <w:rPr>
          <w:color w:val="2F5496" w:themeColor="accent1" w:themeShade="BF"/>
        </w:rPr>
        <w:t>.</w:t>
      </w:r>
    </w:p>
    <w:p w14:paraId="4FB765FB" w14:textId="77777777" w:rsidR="0032694E" w:rsidRPr="00121210" w:rsidRDefault="0032694E" w:rsidP="0032694E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 xml:space="preserve">Для написання роботи використовують шрифт тексту – </w:t>
      </w:r>
      <w:r w:rsidRPr="00121210">
        <w:rPr>
          <w:color w:val="2F5496" w:themeColor="accent1" w:themeShade="BF"/>
          <w:lang w:val="en-US"/>
        </w:rPr>
        <w:t>Times</w:t>
      </w:r>
      <w:r w:rsidRPr="00121210">
        <w:rPr>
          <w:color w:val="2F5496" w:themeColor="accent1" w:themeShade="BF"/>
        </w:rPr>
        <w:t xml:space="preserve"> </w:t>
      </w:r>
      <w:r w:rsidRPr="00121210">
        <w:rPr>
          <w:color w:val="2F5496" w:themeColor="accent1" w:themeShade="BF"/>
          <w:lang w:val="en-US"/>
        </w:rPr>
        <w:t>New</w:t>
      </w:r>
      <w:r w:rsidRPr="00121210">
        <w:rPr>
          <w:color w:val="2F5496" w:themeColor="accent1" w:themeShade="BF"/>
        </w:rPr>
        <w:t xml:space="preserve"> </w:t>
      </w:r>
      <w:r w:rsidRPr="00121210">
        <w:rPr>
          <w:color w:val="2F5496" w:themeColor="accent1" w:themeShade="BF"/>
          <w:lang w:val="en-US"/>
        </w:rPr>
        <w:t>Roman</w:t>
      </w:r>
      <w:r w:rsidRPr="00121210">
        <w:rPr>
          <w:color w:val="2F5496" w:themeColor="accent1" w:themeShade="BF"/>
        </w:rPr>
        <w:t>; розмір шрифту (кегль, вимірюється в пунктах) – 14 пт; міжрядковий інтервал – 1,5.</w:t>
      </w:r>
    </w:p>
    <w:p w14:paraId="49D02D91" w14:textId="77777777" w:rsidR="0032694E" w:rsidRPr="00121210" w:rsidRDefault="0032694E" w:rsidP="0032694E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>Текст роботи необхідно друкувати, залишаючи береги таких розмірів: ліве – 25 мм, праве – 15 мм, верхнє – 20 мм, нижнє – 20 мм.</w:t>
      </w:r>
    </w:p>
    <w:p w14:paraId="5270F648" w14:textId="77777777" w:rsidR="0032694E" w:rsidRPr="00121210" w:rsidRDefault="0032694E" w:rsidP="0032694E">
      <w:pPr>
        <w:keepLines/>
        <w:suppressLineNumbers/>
        <w:suppressAutoHyphens/>
        <w:ind w:firstLine="567"/>
        <w:rPr>
          <w:color w:val="2F5496" w:themeColor="accent1" w:themeShade="BF"/>
        </w:rPr>
      </w:pPr>
      <w:r w:rsidRPr="00121210">
        <w:rPr>
          <w:color w:val="2F5496" w:themeColor="accent1" w:themeShade="BF"/>
        </w:rPr>
        <w:t>Відступ у абзацах повинен бути однаковим впродовж усього тексту і дорівнювати 1 см.</w:t>
      </w:r>
    </w:p>
    <w:p w14:paraId="52A5037E" w14:textId="77777777" w:rsidR="0032694E" w:rsidRPr="00A71F8E" w:rsidRDefault="0032694E" w:rsidP="0032694E">
      <w:pPr>
        <w:keepLines/>
        <w:suppressLineNumbers/>
        <w:suppressAutoHyphens/>
        <w:ind w:firstLine="567"/>
        <w:rPr>
          <w:b/>
          <w:bCs/>
          <w:color w:val="2F5496" w:themeColor="accent1" w:themeShade="BF"/>
        </w:rPr>
      </w:pPr>
      <w:r w:rsidRPr="00A71F8E">
        <w:rPr>
          <w:b/>
          <w:bCs/>
          <w:color w:val="2F5496" w:themeColor="accent1" w:themeShade="BF"/>
        </w:rPr>
        <w:t>У тексті роботи обов’язково мають бути посилання на літературні джерела, наприклад:</w:t>
      </w:r>
    </w:p>
    <w:p w14:paraId="1F83E2B9" w14:textId="77777777" w:rsidR="0032694E" w:rsidRPr="00121210" w:rsidRDefault="0032694E" w:rsidP="0032694E">
      <w:pPr>
        <w:keepLines/>
        <w:suppressLineNumbers/>
        <w:suppressAutoHyphens/>
        <w:ind w:firstLine="567"/>
        <w:rPr>
          <w:color w:val="2F5496" w:themeColor="accent1" w:themeShade="BF"/>
        </w:rPr>
      </w:pPr>
      <w:proofErr w:type="spellStart"/>
      <w:r w:rsidRPr="00A71F8E">
        <w:rPr>
          <w:color w:val="2F5496" w:themeColor="accent1" w:themeShade="BF"/>
        </w:rPr>
        <w:t>Bootstrap</w:t>
      </w:r>
      <w:proofErr w:type="spellEnd"/>
      <w:r w:rsidRPr="00A71F8E">
        <w:rPr>
          <w:color w:val="2F5496" w:themeColor="accent1" w:themeShade="BF"/>
        </w:rPr>
        <w:t xml:space="preserve"> є відкритим та безкоштовним HTML, CSS та JS фреймворком, який використовується веб-розробниками для швидкої верстки адаптивних </w:t>
      </w:r>
      <w:proofErr w:type="spellStart"/>
      <w:r w:rsidRPr="00A71F8E">
        <w:rPr>
          <w:color w:val="2F5496" w:themeColor="accent1" w:themeShade="BF"/>
        </w:rPr>
        <w:t>дизайнів</w:t>
      </w:r>
      <w:proofErr w:type="spellEnd"/>
      <w:r w:rsidRPr="00A71F8E">
        <w:rPr>
          <w:color w:val="2F5496" w:themeColor="accent1" w:themeShade="BF"/>
        </w:rPr>
        <w:t xml:space="preserve"> сайтів та веб-додатків [5].</w:t>
      </w:r>
    </w:p>
    <w:p w14:paraId="552A70B4" w14:textId="77777777" w:rsidR="00262BEE" w:rsidRDefault="00262BEE" w:rsidP="00C943CB">
      <w:pPr>
        <w:sectPr w:rsidR="00262BEE" w:rsidSect="0034582F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3A23AC1D" w14:textId="77777777" w:rsidR="0032694E" w:rsidRPr="00965A3A" w:rsidRDefault="0032694E" w:rsidP="0032694E">
      <w:pPr>
        <w:tabs>
          <w:tab w:val="right" w:leader="dot" w:pos="9639"/>
        </w:tabs>
        <w:spacing w:after="120"/>
        <w:ind w:firstLine="0"/>
        <w:jc w:val="center"/>
        <w:rPr>
          <w:b/>
          <w:szCs w:val="28"/>
        </w:rPr>
      </w:pPr>
      <w:r w:rsidRPr="00965A3A">
        <w:rPr>
          <w:b/>
          <w:szCs w:val="28"/>
        </w:rPr>
        <w:lastRenderedPageBreak/>
        <w:t>ЗМІСТ</w:t>
      </w:r>
    </w:p>
    <w:p w14:paraId="058E9906" w14:textId="77777777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ПЕРЕЛІК УМОВНИХ ПОЗНАЧЕНЬ</w:t>
      </w:r>
      <w:r w:rsidRPr="00965A3A">
        <w:rPr>
          <w:szCs w:val="28"/>
        </w:rPr>
        <w:tab/>
        <w:t>4</w:t>
      </w:r>
    </w:p>
    <w:p w14:paraId="4A912F68" w14:textId="77777777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ВСТУП</w:t>
      </w:r>
      <w:r w:rsidRPr="00965A3A">
        <w:rPr>
          <w:szCs w:val="28"/>
        </w:rPr>
        <w:tab/>
        <w:t>5</w:t>
      </w:r>
    </w:p>
    <w:p w14:paraId="3ED47369" w14:textId="77777777" w:rsidR="0032694E" w:rsidRPr="00965A3A" w:rsidRDefault="0032694E" w:rsidP="0032694E">
      <w:pPr>
        <w:tabs>
          <w:tab w:val="right" w:leader="dot" w:pos="9637"/>
        </w:tabs>
        <w:ind w:firstLine="0"/>
        <w:jc w:val="left"/>
        <w:rPr>
          <w:szCs w:val="28"/>
        </w:rPr>
      </w:pPr>
      <w:r w:rsidRPr="00965A3A">
        <w:rPr>
          <w:b/>
          <w:szCs w:val="28"/>
        </w:rPr>
        <w:t>РОЗДІЛ 1.</w:t>
      </w:r>
      <w:r w:rsidRPr="00965A3A">
        <w:rPr>
          <w:szCs w:val="28"/>
        </w:rPr>
        <w:t xml:space="preserve"> </w:t>
      </w:r>
      <w:r>
        <w:rPr>
          <w:szCs w:val="28"/>
        </w:rPr>
        <w:t xml:space="preserve"> </w:t>
      </w:r>
      <w:r w:rsidRPr="00F3712E">
        <w:rPr>
          <w:b/>
          <w:bCs/>
          <w:szCs w:val="28"/>
        </w:rPr>
        <w:t xml:space="preserve">ПОСТАНОВКА </w:t>
      </w:r>
      <w:r>
        <w:rPr>
          <w:b/>
          <w:bCs/>
          <w:szCs w:val="28"/>
        </w:rPr>
        <w:t xml:space="preserve"> </w:t>
      </w:r>
      <w:r w:rsidRPr="00F3712E">
        <w:rPr>
          <w:b/>
          <w:bCs/>
          <w:szCs w:val="28"/>
        </w:rPr>
        <w:t>ЗАДАЧІ ТА ОГЛЯД ПРЕДМЕТНОЇ ОБЛАСТІ</w:t>
      </w:r>
      <w:r w:rsidRPr="00965A3A">
        <w:rPr>
          <w:szCs w:val="28"/>
        </w:rPr>
        <w:tab/>
        <w:t>6</w:t>
      </w:r>
    </w:p>
    <w:p w14:paraId="775C59AF" w14:textId="77777777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 xml:space="preserve">1.1 </w:t>
      </w:r>
      <w:r w:rsidRPr="00F3712E">
        <w:rPr>
          <w:szCs w:val="28"/>
        </w:rPr>
        <w:t>Огляд веб-</w:t>
      </w:r>
      <w:r>
        <w:rPr>
          <w:szCs w:val="28"/>
        </w:rPr>
        <w:t>додатків схожої тематики</w:t>
      </w:r>
      <w:r w:rsidRPr="00965A3A">
        <w:rPr>
          <w:szCs w:val="28"/>
        </w:rPr>
        <w:tab/>
        <w:t>6</w:t>
      </w:r>
    </w:p>
    <w:p w14:paraId="2CE986E9" w14:textId="77777777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>
        <w:rPr>
          <w:szCs w:val="28"/>
        </w:rPr>
        <w:t>1</w:t>
      </w:r>
      <w:r w:rsidRPr="00965A3A">
        <w:rPr>
          <w:szCs w:val="28"/>
        </w:rPr>
        <w:t>.</w:t>
      </w:r>
      <w:r>
        <w:rPr>
          <w:szCs w:val="28"/>
        </w:rPr>
        <w:t>2</w:t>
      </w:r>
      <w:r w:rsidRPr="00965A3A">
        <w:rPr>
          <w:szCs w:val="28"/>
        </w:rPr>
        <w:t xml:space="preserve"> </w:t>
      </w:r>
      <w:r>
        <w:rPr>
          <w:szCs w:val="28"/>
        </w:rPr>
        <w:t>Опис концепції веб-додатку</w:t>
      </w:r>
      <w:r w:rsidRPr="00965A3A">
        <w:rPr>
          <w:szCs w:val="28"/>
        </w:rPr>
        <w:tab/>
      </w:r>
      <w:r>
        <w:rPr>
          <w:szCs w:val="28"/>
        </w:rPr>
        <w:t>9</w:t>
      </w:r>
    </w:p>
    <w:p w14:paraId="15E967B2" w14:textId="77777777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 xml:space="preserve">1.3 </w:t>
      </w:r>
      <w:r w:rsidRPr="00F6129B">
        <w:rPr>
          <w:szCs w:val="28"/>
        </w:rPr>
        <w:t>Постановка задачі</w:t>
      </w:r>
      <w:r w:rsidRPr="00965A3A">
        <w:rPr>
          <w:szCs w:val="28"/>
        </w:rPr>
        <w:tab/>
      </w:r>
      <w:r>
        <w:rPr>
          <w:szCs w:val="28"/>
        </w:rPr>
        <w:t>10</w:t>
      </w:r>
    </w:p>
    <w:p w14:paraId="363BE358" w14:textId="77777777" w:rsidR="0032694E" w:rsidRPr="00965A3A" w:rsidRDefault="0032694E" w:rsidP="0032694E">
      <w:pPr>
        <w:tabs>
          <w:tab w:val="right" w:leader="dot" w:pos="9637"/>
        </w:tabs>
        <w:ind w:firstLine="0"/>
        <w:jc w:val="left"/>
        <w:rPr>
          <w:szCs w:val="28"/>
        </w:rPr>
      </w:pPr>
      <w:r w:rsidRPr="00965A3A">
        <w:rPr>
          <w:b/>
          <w:szCs w:val="28"/>
        </w:rPr>
        <w:t xml:space="preserve">РОЗДІЛ 2. </w:t>
      </w:r>
      <w:r w:rsidRPr="00F3712E">
        <w:rPr>
          <w:b/>
          <w:bCs/>
          <w:szCs w:val="28"/>
        </w:rPr>
        <w:t xml:space="preserve">РОЗРОБКА ДИЗАЙНУ </w:t>
      </w:r>
      <w:r>
        <w:rPr>
          <w:b/>
          <w:bCs/>
          <w:szCs w:val="28"/>
        </w:rPr>
        <w:t xml:space="preserve">ВЕБ-ДОДАТКУ ТА </w:t>
      </w:r>
      <w:r w:rsidRPr="009D7E2A">
        <w:rPr>
          <w:b/>
          <w:bCs/>
          <w:szCs w:val="28"/>
        </w:rPr>
        <w:t>ВИКОРИСТАНІ ТЕХНОЛОГІЇ</w:t>
      </w:r>
      <w:r w:rsidRPr="00965A3A">
        <w:rPr>
          <w:szCs w:val="28"/>
        </w:rPr>
        <w:tab/>
        <w:t xml:space="preserve"> 12</w:t>
      </w:r>
    </w:p>
    <w:p w14:paraId="328D6BFB" w14:textId="77777777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>2.</w:t>
      </w:r>
      <w:r>
        <w:rPr>
          <w:szCs w:val="28"/>
        </w:rPr>
        <w:t>1</w:t>
      </w:r>
      <w:r w:rsidRPr="00965A3A">
        <w:rPr>
          <w:szCs w:val="28"/>
        </w:rPr>
        <w:t xml:space="preserve"> </w:t>
      </w:r>
      <w:r w:rsidRPr="00F6129B">
        <w:rPr>
          <w:szCs w:val="28"/>
        </w:rPr>
        <w:t xml:space="preserve">Створення дизайну в онлайн-сервісі </w:t>
      </w:r>
      <w:proofErr w:type="spellStart"/>
      <w:r w:rsidRPr="00F6129B">
        <w:rPr>
          <w:szCs w:val="28"/>
        </w:rPr>
        <w:t>Figma</w:t>
      </w:r>
      <w:proofErr w:type="spellEnd"/>
      <w:r w:rsidRPr="00965A3A">
        <w:rPr>
          <w:szCs w:val="28"/>
        </w:rPr>
        <w:tab/>
        <w:t>1</w:t>
      </w:r>
      <w:r>
        <w:rPr>
          <w:szCs w:val="28"/>
        </w:rPr>
        <w:t>3</w:t>
      </w:r>
    </w:p>
    <w:p w14:paraId="76743AD2" w14:textId="77777777" w:rsidR="0032694E" w:rsidRPr="009D7E2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D7E2A">
        <w:rPr>
          <w:szCs w:val="28"/>
        </w:rPr>
        <w:t>2.</w:t>
      </w:r>
      <w:r>
        <w:rPr>
          <w:szCs w:val="28"/>
        </w:rPr>
        <w:t>2</w:t>
      </w:r>
      <w:r w:rsidRPr="009D7E2A">
        <w:rPr>
          <w:szCs w:val="28"/>
        </w:rPr>
        <w:t xml:space="preserve"> Технології для серверної сторони додатку</w:t>
      </w:r>
      <w:r w:rsidRPr="009D7E2A">
        <w:rPr>
          <w:szCs w:val="28"/>
        </w:rPr>
        <w:tab/>
      </w:r>
      <w:r>
        <w:rPr>
          <w:szCs w:val="28"/>
        </w:rPr>
        <w:t>14</w:t>
      </w:r>
    </w:p>
    <w:p w14:paraId="640184CC" w14:textId="77777777" w:rsidR="0032694E" w:rsidRPr="009D7E2A" w:rsidRDefault="0032694E" w:rsidP="0032694E">
      <w:pPr>
        <w:tabs>
          <w:tab w:val="right" w:leader="dot" w:pos="9637"/>
        </w:tabs>
        <w:ind w:firstLine="426"/>
        <w:rPr>
          <w:szCs w:val="28"/>
        </w:rPr>
      </w:pPr>
      <w:r w:rsidRPr="009D7E2A">
        <w:rPr>
          <w:szCs w:val="28"/>
        </w:rPr>
        <w:t>2.</w:t>
      </w:r>
      <w:r>
        <w:rPr>
          <w:szCs w:val="28"/>
        </w:rPr>
        <w:t>2</w:t>
      </w:r>
      <w:r w:rsidRPr="009D7E2A">
        <w:rPr>
          <w:szCs w:val="28"/>
        </w:rPr>
        <w:t xml:space="preserve">.1 </w:t>
      </w:r>
      <w:proofErr w:type="spellStart"/>
      <w:r w:rsidRPr="009D7E2A">
        <w:rPr>
          <w:szCs w:val="28"/>
        </w:rPr>
        <w:t>Java</w:t>
      </w:r>
      <w:proofErr w:type="spellEnd"/>
      <w:r w:rsidRPr="009D7E2A">
        <w:rPr>
          <w:szCs w:val="28"/>
        </w:rPr>
        <w:tab/>
      </w:r>
      <w:r>
        <w:rPr>
          <w:szCs w:val="28"/>
        </w:rPr>
        <w:t>15</w:t>
      </w:r>
    </w:p>
    <w:p w14:paraId="29505F5A" w14:textId="74DDC685" w:rsidR="0032694E" w:rsidRPr="009D7E2A" w:rsidRDefault="0032694E" w:rsidP="0032694E">
      <w:pPr>
        <w:tabs>
          <w:tab w:val="right" w:leader="dot" w:pos="9637"/>
        </w:tabs>
        <w:ind w:firstLine="426"/>
        <w:rPr>
          <w:szCs w:val="28"/>
        </w:rPr>
      </w:pPr>
      <w:r w:rsidRPr="009D7E2A">
        <w:rPr>
          <w:szCs w:val="28"/>
        </w:rPr>
        <w:t>2.</w:t>
      </w:r>
      <w:r>
        <w:rPr>
          <w:szCs w:val="28"/>
        </w:rPr>
        <w:t>2</w:t>
      </w:r>
      <w:r w:rsidRPr="009D7E2A">
        <w:rPr>
          <w:szCs w:val="28"/>
        </w:rPr>
        <w:t xml:space="preserve">.2 </w:t>
      </w:r>
      <w:proofErr w:type="spellStart"/>
      <w:r w:rsidRPr="009D7E2A">
        <w:rPr>
          <w:szCs w:val="28"/>
        </w:rPr>
        <w:t>Spring</w:t>
      </w:r>
      <w:proofErr w:type="spellEnd"/>
      <w:r w:rsidRPr="009D7E2A">
        <w:rPr>
          <w:szCs w:val="28"/>
        </w:rPr>
        <w:t xml:space="preserve"> </w:t>
      </w:r>
      <w:proofErr w:type="spellStart"/>
      <w:r w:rsidRPr="009D7E2A">
        <w:rPr>
          <w:szCs w:val="28"/>
        </w:rPr>
        <w:t>Boot</w:t>
      </w:r>
      <w:proofErr w:type="spellEnd"/>
      <w:r w:rsidRPr="009D7E2A">
        <w:rPr>
          <w:szCs w:val="28"/>
        </w:rPr>
        <w:tab/>
      </w:r>
      <w:r>
        <w:rPr>
          <w:szCs w:val="28"/>
        </w:rPr>
        <w:t>17</w:t>
      </w:r>
    </w:p>
    <w:p w14:paraId="0B66BFFD" w14:textId="1157C507" w:rsidR="0032694E" w:rsidRPr="009D7E2A" w:rsidRDefault="0032694E" w:rsidP="0032694E">
      <w:pPr>
        <w:tabs>
          <w:tab w:val="right" w:leader="dot" w:pos="9637"/>
        </w:tabs>
        <w:ind w:firstLine="426"/>
        <w:rPr>
          <w:szCs w:val="28"/>
        </w:rPr>
      </w:pPr>
      <w:r w:rsidRPr="009D7E2A">
        <w:rPr>
          <w:szCs w:val="28"/>
        </w:rPr>
        <w:t>2.</w:t>
      </w:r>
      <w:r>
        <w:rPr>
          <w:szCs w:val="28"/>
        </w:rPr>
        <w:t>2</w:t>
      </w:r>
      <w:r w:rsidRPr="009D7E2A">
        <w:rPr>
          <w:szCs w:val="28"/>
        </w:rPr>
        <w:t xml:space="preserve">.3 </w:t>
      </w:r>
      <w:proofErr w:type="spellStart"/>
      <w:r w:rsidRPr="009D7E2A">
        <w:rPr>
          <w:szCs w:val="28"/>
        </w:rPr>
        <w:t>Thymeleaf</w:t>
      </w:r>
      <w:proofErr w:type="spellEnd"/>
      <w:r w:rsidRPr="009D7E2A">
        <w:rPr>
          <w:szCs w:val="28"/>
        </w:rPr>
        <w:tab/>
      </w:r>
      <w:r>
        <w:rPr>
          <w:szCs w:val="28"/>
        </w:rPr>
        <w:t>18</w:t>
      </w:r>
    </w:p>
    <w:p w14:paraId="7FDFFA8A" w14:textId="61766100" w:rsidR="0032694E" w:rsidRPr="009D7E2A" w:rsidRDefault="0032694E" w:rsidP="0032694E">
      <w:pPr>
        <w:tabs>
          <w:tab w:val="right" w:leader="dot" w:pos="9637"/>
        </w:tabs>
        <w:ind w:firstLine="426"/>
        <w:rPr>
          <w:szCs w:val="28"/>
        </w:rPr>
      </w:pPr>
      <w:r w:rsidRPr="009D7E2A">
        <w:rPr>
          <w:szCs w:val="28"/>
        </w:rPr>
        <w:t>2.</w:t>
      </w:r>
      <w:r>
        <w:rPr>
          <w:szCs w:val="28"/>
        </w:rPr>
        <w:t>2</w:t>
      </w:r>
      <w:r w:rsidRPr="009D7E2A">
        <w:rPr>
          <w:szCs w:val="28"/>
        </w:rPr>
        <w:t xml:space="preserve">.4 </w:t>
      </w:r>
      <w:proofErr w:type="spellStart"/>
      <w:r w:rsidRPr="009D7E2A">
        <w:rPr>
          <w:szCs w:val="28"/>
        </w:rPr>
        <w:t>PostgreSQL</w:t>
      </w:r>
      <w:proofErr w:type="spellEnd"/>
      <w:r w:rsidRPr="009D7E2A">
        <w:rPr>
          <w:szCs w:val="28"/>
        </w:rPr>
        <w:tab/>
      </w:r>
      <w:r>
        <w:rPr>
          <w:szCs w:val="28"/>
        </w:rPr>
        <w:t>19</w:t>
      </w:r>
    </w:p>
    <w:p w14:paraId="4E9B71B9" w14:textId="6882D3B0" w:rsidR="0032694E" w:rsidRPr="009D7E2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D7E2A">
        <w:rPr>
          <w:szCs w:val="28"/>
        </w:rPr>
        <w:t>2.</w:t>
      </w:r>
      <w:r>
        <w:rPr>
          <w:szCs w:val="28"/>
        </w:rPr>
        <w:t>3</w:t>
      </w:r>
      <w:r w:rsidRPr="009D7E2A">
        <w:rPr>
          <w:szCs w:val="28"/>
        </w:rPr>
        <w:t xml:space="preserve"> Технології для клієнтської сторони додатку</w:t>
      </w:r>
      <w:r w:rsidRPr="009D7E2A">
        <w:rPr>
          <w:szCs w:val="28"/>
        </w:rPr>
        <w:tab/>
      </w:r>
      <w:r>
        <w:rPr>
          <w:szCs w:val="28"/>
        </w:rPr>
        <w:t>21</w:t>
      </w:r>
    </w:p>
    <w:p w14:paraId="3C66AE22" w14:textId="5D2B1AC8" w:rsidR="0032694E" w:rsidRPr="009D7E2A" w:rsidRDefault="0032694E" w:rsidP="0032694E">
      <w:pPr>
        <w:tabs>
          <w:tab w:val="right" w:leader="dot" w:pos="9637"/>
        </w:tabs>
        <w:ind w:firstLine="426"/>
        <w:rPr>
          <w:szCs w:val="28"/>
        </w:rPr>
      </w:pPr>
      <w:r w:rsidRPr="009D7E2A">
        <w:rPr>
          <w:szCs w:val="28"/>
        </w:rPr>
        <w:t>2.</w:t>
      </w:r>
      <w:r>
        <w:rPr>
          <w:szCs w:val="28"/>
        </w:rPr>
        <w:t>3</w:t>
      </w:r>
      <w:r w:rsidRPr="009D7E2A">
        <w:rPr>
          <w:szCs w:val="28"/>
        </w:rPr>
        <w:t>.1 HMTL</w:t>
      </w:r>
      <w:r w:rsidRPr="009D7E2A">
        <w:rPr>
          <w:szCs w:val="28"/>
        </w:rPr>
        <w:tab/>
      </w:r>
      <w:r>
        <w:rPr>
          <w:szCs w:val="28"/>
        </w:rPr>
        <w:t>22</w:t>
      </w:r>
    </w:p>
    <w:p w14:paraId="4A3325B8" w14:textId="35FA35C1" w:rsidR="0032694E" w:rsidRPr="009D7E2A" w:rsidRDefault="0032694E" w:rsidP="0032694E">
      <w:pPr>
        <w:tabs>
          <w:tab w:val="right" w:leader="dot" w:pos="9637"/>
        </w:tabs>
        <w:ind w:firstLine="426"/>
        <w:rPr>
          <w:szCs w:val="28"/>
        </w:rPr>
      </w:pPr>
      <w:r w:rsidRPr="009D7E2A">
        <w:rPr>
          <w:szCs w:val="28"/>
        </w:rPr>
        <w:t>2.</w:t>
      </w:r>
      <w:r>
        <w:rPr>
          <w:szCs w:val="28"/>
        </w:rPr>
        <w:t>3</w:t>
      </w:r>
      <w:r w:rsidRPr="009D7E2A">
        <w:rPr>
          <w:szCs w:val="28"/>
        </w:rPr>
        <w:t>.2 CSS</w:t>
      </w:r>
      <w:r w:rsidRPr="009D7E2A">
        <w:rPr>
          <w:szCs w:val="28"/>
        </w:rPr>
        <w:tab/>
      </w:r>
      <w:r>
        <w:rPr>
          <w:szCs w:val="28"/>
        </w:rPr>
        <w:t>23</w:t>
      </w:r>
    </w:p>
    <w:p w14:paraId="273AD5BE" w14:textId="523C0FCB" w:rsidR="0032694E" w:rsidRPr="00B20DB4" w:rsidRDefault="0032694E" w:rsidP="0032694E">
      <w:pPr>
        <w:tabs>
          <w:tab w:val="right" w:leader="dot" w:pos="9637"/>
        </w:tabs>
        <w:ind w:firstLine="426"/>
        <w:rPr>
          <w:szCs w:val="28"/>
        </w:rPr>
      </w:pPr>
      <w:r w:rsidRPr="009D7E2A">
        <w:rPr>
          <w:szCs w:val="28"/>
        </w:rPr>
        <w:t>2.</w:t>
      </w:r>
      <w:r>
        <w:rPr>
          <w:szCs w:val="28"/>
        </w:rPr>
        <w:t>3</w:t>
      </w:r>
      <w:r w:rsidRPr="009D7E2A">
        <w:rPr>
          <w:szCs w:val="28"/>
        </w:rPr>
        <w:t xml:space="preserve">.3 </w:t>
      </w:r>
      <w:proofErr w:type="spellStart"/>
      <w:r w:rsidRPr="009D7E2A">
        <w:rPr>
          <w:szCs w:val="28"/>
        </w:rPr>
        <w:t>JavaScript</w:t>
      </w:r>
      <w:proofErr w:type="spellEnd"/>
      <w:r w:rsidRPr="009D7E2A">
        <w:rPr>
          <w:szCs w:val="28"/>
        </w:rPr>
        <w:tab/>
        <w:t xml:space="preserve"> </w:t>
      </w:r>
      <w:r>
        <w:rPr>
          <w:szCs w:val="28"/>
        </w:rPr>
        <w:t>24</w:t>
      </w:r>
    </w:p>
    <w:p w14:paraId="1726A1F5" w14:textId="028A3F2E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РОЗДІЛ 3.</w:t>
      </w:r>
      <w:r w:rsidRPr="00965A3A">
        <w:rPr>
          <w:szCs w:val="28"/>
        </w:rPr>
        <w:t xml:space="preserve"> </w:t>
      </w:r>
      <w:r w:rsidRPr="00F6129B">
        <w:rPr>
          <w:b/>
          <w:bCs/>
          <w:szCs w:val="28"/>
        </w:rPr>
        <w:t xml:space="preserve">РЕАЛІЗАЦІЯ </w:t>
      </w:r>
      <w:r>
        <w:rPr>
          <w:b/>
          <w:bCs/>
          <w:szCs w:val="28"/>
        </w:rPr>
        <w:t>І ДЕМОНСТРАЦІЯ ВЕБ-ДОДАТКУ</w:t>
      </w:r>
      <w:r w:rsidRPr="00965A3A">
        <w:rPr>
          <w:szCs w:val="28"/>
        </w:rPr>
        <w:tab/>
        <w:t>2</w:t>
      </w:r>
      <w:r>
        <w:rPr>
          <w:szCs w:val="28"/>
        </w:rPr>
        <w:t>5</w:t>
      </w:r>
    </w:p>
    <w:p w14:paraId="401FF5DE" w14:textId="6B57A085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 xml:space="preserve">3.1 </w:t>
      </w:r>
      <w:r w:rsidRPr="009D7E2A">
        <w:rPr>
          <w:szCs w:val="28"/>
        </w:rPr>
        <w:t>Підключення бібліотек</w:t>
      </w:r>
      <w:r w:rsidRPr="00965A3A">
        <w:rPr>
          <w:szCs w:val="28"/>
        </w:rPr>
        <w:tab/>
        <w:t>2</w:t>
      </w:r>
      <w:r>
        <w:rPr>
          <w:szCs w:val="28"/>
        </w:rPr>
        <w:t>7</w:t>
      </w:r>
    </w:p>
    <w:p w14:paraId="25281287" w14:textId="3237DB8D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 xml:space="preserve">3.2 </w:t>
      </w:r>
      <w:r w:rsidRPr="009D7E2A">
        <w:rPr>
          <w:szCs w:val="28"/>
        </w:rPr>
        <w:t>Використання шаблону MVC</w:t>
      </w:r>
      <w:r w:rsidRPr="00965A3A">
        <w:rPr>
          <w:szCs w:val="28"/>
        </w:rPr>
        <w:tab/>
        <w:t>2</w:t>
      </w:r>
      <w:r>
        <w:rPr>
          <w:szCs w:val="28"/>
        </w:rPr>
        <w:t>9</w:t>
      </w:r>
    </w:p>
    <w:p w14:paraId="0D5B8675" w14:textId="768C52A0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 xml:space="preserve">3.3 </w:t>
      </w:r>
      <w:r w:rsidRPr="009D7E2A">
        <w:rPr>
          <w:szCs w:val="28"/>
        </w:rPr>
        <w:t>Приватні методи контролера</w:t>
      </w:r>
      <w:r w:rsidRPr="00965A3A">
        <w:rPr>
          <w:szCs w:val="28"/>
        </w:rPr>
        <w:tab/>
      </w:r>
      <w:r>
        <w:rPr>
          <w:szCs w:val="28"/>
        </w:rPr>
        <w:t>31</w:t>
      </w:r>
    </w:p>
    <w:p w14:paraId="0B41FFF0" w14:textId="4FDED650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szCs w:val="28"/>
        </w:rPr>
        <w:t>3.</w:t>
      </w:r>
      <w:r>
        <w:rPr>
          <w:szCs w:val="28"/>
        </w:rPr>
        <w:t>4</w:t>
      </w:r>
      <w:r w:rsidRPr="00965A3A">
        <w:rPr>
          <w:szCs w:val="28"/>
        </w:rPr>
        <w:t xml:space="preserve"> </w:t>
      </w:r>
      <w:r w:rsidRPr="009D7E2A">
        <w:rPr>
          <w:szCs w:val="28"/>
        </w:rPr>
        <w:t>Демонстрація роботи веб-додатку</w:t>
      </w:r>
      <w:r w:rsidRPr="00965A3A">
        <w:rPr>
          <w:szCs w:val="28"/>
        </w:rPr>
        <w:tab/>
      </w:r>
      <w:r>
        <w:rPr>
          <w:szCs w:val="28"/>
        </w:rPr>
        <w:t>33</w:t>
      </w:r>
    </w:p>
    <w:p w14:paraId="7E044DF6" w14:textId="3D374D9F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ВИСНОВКИ</w:t>
      </w:r>
      <w:r w:rsidRPr="00965A3A">
        <w:rPr>
          <w:szCs w:val="28"/>
        </w:rPr>
        <w:tab/>
      </w:r>
      <w:r>
        <w:rPr>
          <w:szCs w:val="28"/>
        </w:rPr>
        <w:t>35</w:t>
      </w:r>
    </w:p>
    <w:p w14:paraId="062FC3EB" w14:textId="012F8DC4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СПИСОК ВИКОРИСТАНИХ ДЖЕРЕЛ</w:t>
      </w:r>
      <w:r w:rsidRPr="00965A3A">
        <w:rPr>
          <w:szCs w:val="28"/>
        </w:rPr>
        <w:tab/>
      </w:r>
      <w:r>
        <w:rPr>
          <w:szCs w:val="28"/>
        </w:rPr>
        <w:t>36</w:t>
      </w:r>
    </w:p>
    <w:p w14:paraId="717BB10F" w14:textId="0C6114CA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ДОДАТОК А</w:t>
      </w:r>
      <w:r w:rsidRPr="00965A3A">
        <w:rPr>
          <w:szCs w:val="28"/>
        </w:rPr>
        <w:tab/>
      </w:r>
      <w:r>
        <w:rPr>
          <w:szCs w:val="28"/>
        </w:rPr>
        <w:t>37</w:t>
      </w:r>
    </w:p>
    <w:p w14:paraId="31449079" w14:textId="2528851C" w:rsidR="0032694E" w:rsidRPr="00965A3A" w:rsidRDefault="0032694E" w:rsidP="0032694E">
      <w:pPr>
        <w:tabs>
          <w:tab w:val="right" w:leader="dot" w:pos="9637"/>
        </w:tabs>
        <w:ind w:firstLine="0"/>
        <w:rPr>
          <w:szCs w:val="28"/>
        </w:rPr>
      </w:pPr>
      <w:r w:rsidRPr="00965A3A">
        <w:rPr>
          <w:b/>
          <w:szCs w:val="28"/>
        </w:rPr>
        <w:t>ДОДАТОК Б</w:t>
      </w:r>
      <w:r w:rsidRPr="00965A3A">
        <w:rPr>
          <w:szCs w:val="28"/>
        </w:rPr>
        <w:tab/>
      </w:r>
      <w:r>
        <w:rPr>
          <w:szCs w:val="28"/>
        </w:rPr>
        <w:t>38</w:t>
      </w:r>
    </w:p>
    <w:p w14:paraId="75DA4009" w14:textId="467E9680" w:rsidR="001200C7" w:rsidRDefault="0032694E">
      <w:pPr>
        <w:spacing w:line="240" w:lineRule="auto"/>
        <w:ind w:firstLine="0"/>
        <w:jc w:val="left"/>
      </w:pPr>
      <w:r>
        <w:br w:type="page"/>
      </w:r>
    </w:p>
    <w:p w14:paraId="3791316D" w14:textId="2470D46F" w:rsidR="001200C7" w:rsidRPr="001200C7" w:rsidRDefault="001200C7" w:rsidP="001200C7">
      <w:pPr>
        <w:ind w:firstLine="0"/>
        <w:jc w:val="center"/>
        <w:rPr>
          <w:b/>
          <w:bCs/>
        </w:rPr>
      </w:pPr>
      <w:r w:rsidRPr="001200C7">
        <w:rPr>
          <w:b/>
          <w:bCs/>
        </w:rPr>
        <w:lastRenderedPageBreak/>
        <w:t>ВСТУП</w:t>
      </w:r>
    </w:p>
    <w:p w14:paraId="3185FFF8" w14:textId="544D610E" w:rsidR="00121210" w:rsidRPr="004A5E1F" w:rsidRDefault="00121210" w:rsidP="005E53F7">
      <w:pPr>
        <w:rPr>
          <w:color w:val="2F5496" w:themeColor="accent1" w:themeShade="BF"/>
        </w:rPr>
      </w:pPr>
      <w:r w:rsidRPr="004A5E1F">
        <w:rPr>
          <w:color w:val="2F5496" w:themeColor="accent1" w:themeShade="BF"/>
        </w:rPr>
        <w:t>Вступ – компонент наукової праці, в якому обґрунтовується необхідність проведення дослідження, розкривається ступінь розробки проблеми і значущість теми, підстави і вихідні дані для її дослідження.</w:t>
      </w:r>
    </w:p>
    <w:p w14:paraId="7CB9A668" w14:textId="77777777" w:rsidR="00633346" w:rsidRPr="004A5E1F" w:rsidRDefault="00D66D6B" w:rsidP="005E53F7">
      <w:pPr>
        <w:rPr>
          <w:color w:val="2F5496" w:themeColor="accent1" w:themeShade="BF"/>
        </w:rPr>
      </w:pPr>
      <w:r w:rsidRPr="005E53F7">
        <w:rPr>
          <w:b/>
          <w:i/>
        </w:rPr>
        <w:t>А</w:t>
      </w:r>
      <w:r w:rsidR="00633346" w:rsidRPr="005E53F7">
        <w:rPr>
          <w:b/>
          <w:i/>
        </w:rPr>
        <w:t>ктуальність теми</w:t>
      </w:r>
      <w:r w:rsidR="00633346" w:rsidRPr="004A5E1F">
        <w:rPr>
          <w:i/>
          <w:iCs/>
        </w:rPr>
        <w:t>.</w:t>
      </w:r>
      <w:r w:rsidR="00633346" w:rsidRPr="004A5E1F">
        <w:rPr>
          <w:color w:val="2F5496" w:themeColor="accent1" w:themeShade="BF"/>
        </w:rPr>
        <w:t xml:space="preserve"> </w:t>
      </w:r>
      <w:r w:rsidR="00121210" w:rsidRPr="004A5E1F">
        <w:rPr>
          <w:color w:val="2F5496" w:themeColor="accent1" w:themeShade="BF"/>
        </w:rPr>
        <w:t>Тут слід зазначити доцільність проведеного дослідження, мотивуючи існуючим (чи неіснуючим) рівнем сучасних досліджень, інтересом певних категорій споживачів (науки, виробництва, населення тощо).</w:t>
      </w:r>
    </w:p>
    <w:p w14:paraId="2E6C1F2E" w14:textId="6ED9A074" w:rsidR="00965A3A" w:rsidRPr="00965A3A" w:rsidRDefault="00965A3A" w:rsidP="005E53F7">
      <w:pPr>
        <w:rPr>
          <w:szCs w:val="28"/>
        </w:rPr>
      </w:pPr>
      <w:r w:rsidRPr="00965A3A">
        <w:rPr>
          <w:b/>
          <w:i/>
          <w:szCs w:val="28"/>
        </w:rPr>
        <w:t>Метою</w:t>
      </w:r>
      <w:r w:rsidRPr="00965A3A">
        <w:rPr>
          <w:szCs w:val="28"/>
        </w:rPr>
        <w:t xml:space="preserve"> кваліфікаційної роботи є </w:t>
      </w:r>
      <w:r w:rsidRPr="00965A3A">
        <w:rPr>
          <w:color w:val="0070C0"/>
          <w:szCs w:val="28"/>
        </w:rPr>
        <w:t xml:space="preserve">… </w:t>
      </w:r>
      <w:proofErr w:type="spellStart"/>
      <w:r w:rsidRPr="00965A3A">
        <w:rPr>
          <w:color w:val="2F5496" w:themeColor="accent1" w:themeShade="BF"/>
        </w:rPr>
        <w:t>формулюється</w:t>
      </w:r>
      <w:proofErr w:type="spellEnd"/>
      <w:r w:rsidRPr="00965A3A">
        <w:rPr>
          <w:color w:val="2F5496" w:themeColor="accent1" w:themeShade="BF"/>
        </w:rPr>
        <w:t xml:space="preserve"> мета роботи</w:t>
      </w:r>
    </w:p>
    <w:p w14:paraId="04F4E202" w14:textId="77777777" w:rsidR="00965A3A" w:rsidRPr="00965A3A" w:rsidRDefault="00965A3A" w:rsidP="005E53F7">
      <w:pPr>
        <w:rPr>
          <w:szCs w:val="28"/>
        </w:rPr>
      </w:pPr>
      <w:r w:rsidRPr="00965A3A">
        <w:rPr>
          <w:szCs w:val="28"/>
        </w:rPr>
        <w:t xml:space="preserve">Для досягнення поставленої мети необхідно виконати наступні </w:t>
      </w:r>
      <w:r w:rsidRPr="00965A3A">
        <w:rPr>
          <w:b/>
          <w:i/>
          <w:szCs w:val="28"/>
        </w:rPr>
        <w:t>завдання</w:t>
      </w:r>
      <w:r w:rsidRPr="00965A3A">
        <w:rPr>
          <w:szCs w:val="28"/>
        </w:rPr>
        <w:t>:</w:t>
      </w:r>
    </w:p>
    <w:p w14:paraId="418F2657" w14:textId="5598C7C2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1) розглянути / ознайомитися з … ;</w:t>
      </w:r>
    </w:p>
    <w:p w14:paraId="2BBEB99D" w14:textId="3A30E04F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 xml:space="preserve">2) реалізувати </w:t>
      </w:r>
      <w:r w:rsidR="005E53F7" w:rsidRPr="005E53F7">
        <w:rPr>
          <w:color w:val="2F5496" w:themeColor="accent1" w:themeShade="BF"/>
        </w:rPr>
        <w:t xml:space="preserve">/ провести аналіз </w:t>
      </w:r>
      <w:r w:rsidRPr="005E53F7">
        <w:rPr>
          <w:color w:val="2F5496" w:themeColor="accent1" w:themeShade="BF"/>
        </w:rPr>
        <w:t xml:space="preserve">… ; </w:t>
      </w:r>
    </w:p>
    <w:p w14:paraId="4EE385FD" w14:textId="77777777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3) розробити … ;</w:t>
      </w:r>
    </w:p>
    <w:p w14:paraId="09981F78" w14:textId="77777777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4) дослідити … ;</w:t>
      </w:r>
    </w:p>
    <w:p w14:paraId="2BFBE8EE" w14:textId="300CFB97" w:rsidR="00965A3A" w:rsidRPr="005E53F7" w:rsidRDefault="00965A3A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5) створити … ;</w:t>
      </w:r>
    </w:p>
    <w:p w14:paraId="7D1CAFFC" w14:textId="5E5493B6" w:rsidR="005E53F7" w:rsidRPr="005E53F7" w:rsidRDefault="005E53F7" w:rsidP="005E53F7">
      <w:pPr>
        <w:rPr>
          <w:color w:val="2F5496" w:themeColor="accent1" w:themeShade="BF"/>
        </w:rPr>
      </w:pPr>
      <w:r w:rsidRPr="005E53F7">
        <w:rPr>
          <w:color w:val="2F5496" w:themeColor="accent1" w:themeShade="BF"/>
        </w:rPr>
        <w:t>6) експериментально перевірити</w:t>
      </w:r>
    </w:p>
    <w:p w14:paraId="7A23BDFC" w14:textId="77777777" w:rsidR="00965A3A" w:rsidRPr="00965A3A" w:rsidRDefault="00965A3A" w:rsidP="00965A3A">
      <w:pPr>
        <w:ind w:firstLine="567"/>
        <w:rPr>
          <w:color w:val="0070C0"/>
          <w:szCs w:val="28"/>
        </w:rPr>
      </w:pPr>
      <w:r w:rsidRPr="00965A3A">
        <w:rPr>
          <w:color w:val="0070C0"/>
          <w:szCs w:val="28"/>
        </w:rPr>
        <w:t>…</w:t>
      </w:r>
    </w:p>
    <w:p w14:paraId="58A901A9" w14:textId="77777777" w:rsidR="005E53F7" w:rsidRPr="005E53F7" w:rsidRDefault="005E53F7" w:rsidP="005E53F7">
      <w:pPr>
        <w:rPr>
          <w:szCs w:val="28"/>
        </w:rPr>
      </w:pPr>
      <w:r w:rsidRPr="005E53F7">
        <w:rPr>
          <w:b/>
          <w:i/>
          <w:szCs w:val="28"/>
        </w:rPr>
        <w:t>Об’єктом</w:t>
      </w:r>
      <w:r w:rsidRPr="005E53F7">
        <w:rPr>
          <w:szCs w:val="28"/>
        </w:rPr>
        <w:t xml:space="preserve"> дослідження є </w:t>
      </w:r>
      <w:r w:rsidRPr="005E53F7">
        <w:rPr>
          <w:color w:val="2F5496" w:themeColor="accent1" w:themeShade="BF"/>
        </w:rPr>
        <w:t xml:space="preserve">… </w:t>
      </w:r>
      <w:proofErr w:type="spellStart"/>
      <w:r w:rsidRPr="005E53F7">
        <w:rPr>
          <w:color w:val="2F5496" w:themeColor="accent1" w:themeShade="BF"/>
        </w:rPr>
        <w:t>формулюється</w:t>
      </w:r>
      <w:proofErr w:type="spellEnd"/>
      <w:r w:rsidRPr="005E53F7">
        <w:rPr>
          <w:color w:val="2F5496" w:themeColor="accent1" w:themeShade="BF"/>
        </w:rPr>
        <w:t xml:space="preserve"> об’єкт дослідження (це процес або явище, що породжує проблему й обране для дослідження)</w:t>
      </w:r>
      <w:r w:rsidRPr="005E53F7">
        <w:rPr>
          <w:szCs w:val="28"/>
        </w:rPr>
        <w:t xml:space="preserve"> </w:t>
      </w:r>
    </w:p>
    <w:p w14:paraId="66B197DE" w14:textId="2358D3AD" w:rsidR="005E53F7" w:rsidRPr="005E53F7" w:rsidRDefault="005E53F7" w:rsidP="005E53F7">
      <w:pPr>
        <w:rPr>
          <w:szCs w:val="28"/>
        </w:rPr>
      </w:pPr>
      <w:r w:rsidRPr="005E53F7">
        <w:rPr>
          <w:b/>
          <w:i/>
          <w:szCs w:val="28"/>
        </w:rPr>
        <w:t>Предметом</w:t>
      </w:r>
      <w:r w:rsidRPr="005E53F7">
        <w:rPr>
          <w:szCs w:val="28"/>
        </w:rPr>
        <w:t xml:space="preserve"> дослідження виступає </w:t>
      </w:r>
      <w:r w:rsidRPr="005E53F7">
        <w:rPr>
          <w:color w:val="2F5496" w:themeColor="accent1" w:themeShade="BF"/>
        </w:rPr>
        <w:t xml:space="preserve">… </w:t>
      </w:r>
      <w:proofErr w:type="spellStart"/>
      <w:r w:rsidRPr="005E53F7">
        <w:rPr>
          <w:color w:val="2F5496" w:themeColor="accent1" w:themeShade="BF"/>
        </w:rPr>
        <w:t>формулюється</w:t>
      </w:r>
      <w:proofErr w:type="spellEnd"/>
      <w:r w:rsidRPr="005E53F7">
        <w:rPr>
          <w:color w:val="2F5496" w:themeColor="accent1" w:themeShade="BF"/>
        </w:rPr>
        <w:t xml:space="preserve"> предмет дослідження (деталізує конкретну проблему, його виділяють у межах об’єкта як складову частину).</w:t>
      </w:r>
    </w:p>
    <w:p w14:paraId="0784DC05" w14:textId="77777777" w:rsidR="00633346" w:rsidRPr="00D261E9" w:rsidRDefault="0067291A" w:rsidP="00D261E9">
      <w:pPr>
        <w:rPr>
          <w:color w:val="2F5496" w:themeColor="accent1" w:themeShade="BF"/>
        </w:rPr>
      </w:pPr>
      <w:r w:rsidRPr="005E53F7">
        <w:rPr>
          <w:b/>
          <w:i/>
        </w:rPr>
        <w:t>М</w:t>
      </w:r>
      <w:r w:rsidR="00633346" w:rsidRPr="005E53F7">
        <w:rPr>
          <w:b/>
          <w:i/>
        </w:rPr>
        <w:t>етоди дослідження</w:t>
      </w:r>
      <w:r w:rsidR="00633346" w:rsidRPr="0067291A">
        <w:rPr>
          <w:i/>
          <w:iCs/>
        </w:rPr>
        <w:t>.</w:t>
      </w:r>
      <w:r w:rsidR="00633346" w:rsidRPr="00633346">
        <w:t xml:space="preserve"> </w:t>
      </w:r>
      <w:r w:rsidR="00121210" w:rsidRPr="00D261E9">
        <w:rPr>
          <w:color w:val="2F5496" w:themeColor="accent1" w:themeShade="BF"/>
        </w:rPr>
        <w:t xml:space="preserve">Автор роботи має чітко окреслити всі використані у дослідженні методи для досягнення поставленої мети і завдань. Це має бути не звичайний номенклатурний перелік методів, а коротка й змістовна їх характеристика щодо конкретного застосування (що вивчалося за допомогою того чи того методу). Вибір методів повинен </w:t>
      </w:r>
      <w:proofErr w:type="spellStart"/>
      <w:r w:rsidR="00121210" w:rsidRPr="00D261E9">
        <w:rPr>
          <w:color w:val="2F5496" w:themeColor="accent1" w:themeShade="BF"/>
        </w:rPr>
        <w:t>логічно</w:t>
      </w:r>
      <w:proofErr w:type="spellEnd"/>
      <w:r w:rsidR="00121210" w:rsidRPr="00D261E9">
        <w:rPr>
          <w:color w:val="2F5496" w:themeColor="accent1" w:themeShade="BF"/>
        </w:rPr>
        <w:t xml:space="preserve"> випливати із змісту роботи, адекватно розкривати об’єкт і предмет дослідження.</w:t>
      </w:r>
    </w:p>
    <w:p w14:paraId="0EF96776" w14:textId="77777777" w:rsidR="00633346" w:rsidRPr="00D261E9" w:rsidRDefault="0067291A" w:rsidP="00D261E9">
      <w:pPr>
        <w:rPr>
          <w:color w:val="2F5496" w:themeColor="accent1" w:themeShade="BF"/>
        </w:rPr>
      </w:pPr>
      <w:r w:rsidRPr="005E53F7">
        <w:rPr>
          <w:b/>
          <w:i/>
        </w:rPr>
        <w:t>Наукова</w:t>
      </w:r>
      <w:r w:rsidR="00633346" w:rsidRPr="005E53F7">
        <w:rPr>
          <w:b/>
          <w:i/>
        </w:rPr>
        <w:t xml:space="preserve"> новизна одержаних результатів</w:t>
      </w:r>
      <w:r w:rsidR="00633346" w:rsidRPr="0067291A">
        <w:rPr>
          <w:i/>
          <w:iCs/>
        </w:rPr>
        <w:t>.</w:t>
      </w:r>
      <w:r w:rsidR="00633346" w:rsidRPr="00633346">
        <w:t xml:space="preserve"> </w:t>
      </w:r>
      <w:r w:rsidR="00121210" w:rsidRPr="00D261E9">
        <w:rPr>
          <w:color w:val="2F5496" w:themeColor="accent1" w:themeShade="BF"/>
        </w:rPr>
        <w:t xml:space="preserve">Викладають наукові положення роботи із зазначенням, що нового досягнуто автором, який рівень </w:t>
      </w:r>
      <w:r w:rsidR="00121210" w:rsidRPr="00D261E9">
        <w:rPr>
          <w:color w:val="2F5496" w:themeColor="accent1" w:themeShade="BF"/>
        </w:rPr>
        <w:lastRenderedPageBreak/>
        <w:t xml:space="preserve">цієї новизни (вперше розроблено, удосконалено, дістало подальший розвиток, обґрунтовано тощо). Не можна в цей пункт включати нові практичні результати (способи, пристрої, методики, схеми, алгоритми і </w:t>
      </w:r>
      <w:proofErr w:type="spellStart"/>
      <w:r w:rsidR="00121210" w:rsidRPr="00D261E9">
        <w:rPr>
          <w:color w:val="2F5496" w:themeColor="accent1" w:themeShade="BF"/>
        </w:rPr>
        <w:t>т.п</w:t>
      </w:r>
      <w:proofErr w:type="spellEnd"/>
      <w:r w:rsidR="00121210" w:rsidRPr="00D261E9">
        <w:rPr>
          <w:color w:val="2F5496" w:themeColor="accent1" w:themeShade="BF"/>
        </w:rPr>
        <w:t>.). Ця частина є необов’язковою для бакалаврських робіт.</w:t>
      </w:r>
    </w:p>
    <w:p w14:paraId="1102E3D3" w14:textId="77777777" w:rsidR="00633346" w:rsidRPr="00D261E9" w:rsidRDefault="0067291A" w:rsidP="00D261E9">
      <w:pPr>
        <w:rPr>
          <w:color w:val="2F5496" w:themeColor="accent1" w:themeShade="BF"/>
        </w:rPr>
      </w:pPr>
      <w:r w:rsidRPr="005E53F7">
        <w:rPr>
          <w:b/>
          <w:i/>
        </w:rPr>
        <w:t>П</w:t>
      </w:r>
      <w:r w:rsidR="00633346" w:rsidRPr="005E53F7">
        <w:rPr>
          <w:b/>
          <w:i/>
        </w:rPr>
        <w:t>рактичне значення одержаних результатів</w:t>
      </w:r>
      <w:r w:rsidR="00633346" w:rsidRPr="0067291A">
        <w:rPr>
          <w:i/>
          <w:iCs/>
        </w:rPr>
        <w:t>.</w:t>
      </w:r>
      <w:r w:rsidR="00633346" w:rsidRPr="00633346">
        <w:t xml:space="preserve"> </w:t>
      </w:r>
      <w:r w:rsidR="00121210" w:rsidRPr="00D261E9">
        <w:rPr>
          <w:color w:val="2F5496" w:themeColor="accent1" w:themeShade="BF"/>
        </w:rPr>
        <w:t>Відомості про практичне застосування результатів, а також рекомендації щодо використання одержаних результатів. Може включати коротку інформацію про впровадження результатів дослідження із зазначенням назв організацій, де здійснювалося це впровадження, форм реалізації та реквізитів відповідних документів.</w:t>
      </w:r>
    </w:p>
    <w:p w14:paraId="36EAD3D8" w14:textId="65BA6F3D" w:rsidR="0067291A" w:rsidRDefault="0067291A" w:rsidP="00D261E9">
      <w:pPr>
        <w:rPr>
          <w:color w:val="2F5496" w:themeColor="accent1" w:themeShade="BF"/>
        </w:rPr>
      </w:pPr>
      <w:r w:rsidRPr="005E53F7">
        <w:rPr>
          <w:b/>
          <w:i/>
        </w:rPr>
        <w:t>А</w:t>
      </w:r>
      <w:r w:rsidR="00633346" w:rsidRPr="005E53F7">
        <w:rPr>
          <w:b/>
          <w:i/>
        </w:rPr>
        <w:t>пробація результатів роботи</w:t>
      </w:r>
      <w:r w:rsidR="00633346" w:rsidRPr="0067291A">
        <w:rPr>
          <w:i/>
          <w:iCs/>
        </w:rPr>
        <w:t xml:space="preserve">. </w:t>
      </w:r>
      <w:r w:rsidR="00121210" w:rsidRPr="00D261E9">
        <w:rPr>
          <w:color w:val="2F5496" w:themeColor="accent1" w:themeShade="BF"/>
        </w:rPr>
        <w:t>Указується, на яких конференціях, семінарах, засіданнях тощо оприлюднено результати дослідження. При цьому зазначається тема, місце й дата проведення конференції. Тут же зазначається, у скількох статтях (тезах) опубліковані результати роботи.</w:t>
      </w:r>
    </w:p>
    <w:p w14:paraId="39CF7ACD" w14:textId="48CCA33D" w:rsidR="005E53F7" w:rsidRDefault="005E53F7" w:rsidP="005E53F7">
      <w:pPr>
        <w:ind w:firstLine="0"/>
        <w:rPr>
          <w:color w:val="2F5496" w:themeColor="accent1" w:themeShade="BF"/>
        </w:rPr>
      </w:pPr>
    </w:p>
    <w:p w14:paraId="3959B523" w14:textId="77777777" w:rsidR="0032694E" w:rsidRPr="005E53F7" w:rsidRDefault="005E53F7" w:rsidP="0032694E">
      <w:pPr>
        <w:ind w:firstLine="0"/>
        <w:jc w:val="center"/>
        <w:rPr>
          <w:szCs w:val="28"/>
        </w:rPr>
      </w:pPr>
      <w:r>
        <w:rPr>
          <w:color w:val="2F5496" w:themeColor="accent1" w:themeShade="BF"/>
        </w:rPr>
        <w:br w:type="page"/>
      </w:r>
      <w:r w:rsidR="0032694E" w:rsidRPr="005E53F7">
        <w:rPr>
          <w:b/>
          <w:szCs w:val="28"/>
        </w:rPr>
        <w:lastRenderedPageBreak/>
        <w:t>РОЗДІЛ 1</w:t>
      </w:r>
    </w:p>
    <w:p w14:paraId="4186DCDA" w14:textId="77777777" w:rsidR="0032694E" w:rsidRDefault="0032694E" w:rsidP="0032694E">
      <w:pPr>
        <w:tabs>
          <w:tab w:val="right" w:leader="dot" w:pos="9639"/>
        </w:tabs>
        <w:ind w:firstLine="567"/>
        <w:rPr>
          <w:b/>
          <w:szCs w:val="28"/>
        </w:rPr>
      </w:pPr>
      <w:r w:rsidRPr="00A71F8E">
        <w:rPr>
          <w:b/>
          <w:szCs w:val="28"/>
        </w:rPr>
        <w:t>ПОСТАНОВКА  ЗАДАЧІ ТА ОГЛЯД ПРЕДМЕТНОЇ ОБЛАСТІ</w:t>
      </w:r>
    </w:p>
    <w:p w14:paraId="6DD36891" w14:textId="77777777" w:rsidR="0032694E" w:rsidRPr="005E53F7" w:rsidRDefault="0032694E" w:rsidP="0032694E">
      <w:pPr>
        <w:tabs>
          <w:tab w:val="right" w:leader="dot" w:pos="9639"/>
        </w:tabs>
        <w:rPr>
          <w:szCs w:val="28"/>
        </w:rPr>
      </w:pPr>
    </w:p>
    <w:p w14:paraId="625F668E" w14:textId="77777777" w:rsidR="0032694E" w:rsidRPr="005E53F7" w:rsidRDefault="0032694E" w:rsidP="0032694E">
      <w:pPr>
        <w:ind w:firstLine="0"/>
        <w:jc w:val="center"/>
        <w:rPr>
          <w:b/>
          <w:szCs w:val="28"/>
          <w:highlight w:val="lightGray"/>
        </w:rPr>
      </w:pPr>
      <w:r w:rsidRPr="005E53F7">
        <w:rPr>
          <w:b/>
          <w:szCs w:val="28"/>
        </w:rPr>
        <w:t xml:space="preserve">1.1 </w:t>
      </w:r>
      <w:r w:rsidRPr="00A71F8E">
        <w:rPr>
          <w:b/>
          <w:szCs w:val="28"/>
        </w:rPr>
        <w:t>Огляд веб-додатків схожої тематики</w:t>
      </w:r>
    </w:p>
    <w:p w14:paraId="00EE3460" w14:textId="77777777" w:rsidR="0032694E" w:rsidRPr="005E53F7" w:rsidRDefault="0032694E" w:rsidP="0032694E">
      <w:pPr>
        <w:rPr>
          <w:szCs w:val="28"/>
        </w:rPr>
      </w:pPr>
    </w:p>
    <w:p w14:paraId="4D5BF1BC" w14:textId="77777777" w:rsidR="0032694E" w:rsidRDefault="0032694E" w:rsidP="0032694E">
      <w:pPr>
        <w:ind w:firstLine="567"/>
        <w:rPr>
          <w:szCs w:val="28"/>
        </w:rPr>
      </w:pPr>
      <w:r w:rsidRPr="009D7E2A">
        <w:rPr>
          <w:szCs w:val="28"/>
        </w:rPr>
        <w:t>Проведемо огляд існуючих програмних засобів у мережі Інтернеті.</w:t>
      </w:r>
    </w:p>
    <w:p w14:paraId="5B558F3D" w14:textId="77777777" w:rsidR="0032694E" w:rsidRPr="009D7E2A" w:rsidRDefault="0032694E" w:rsidP="0032694E">
      <w:pPr>
        <w:ind w:firstLine="567"/>
        <w:rPr>
          <w:szCs w:val="28"/>
        </w:rPr>
      </w:pPr>
      <w:r>
        <w:rPr>
          <w:szCs w:val="28"/>
        </w:rPr>
        <w:t>….</w:t>
      </w:r>
    </w:p>
    <w:p w14:paraId="7C650993" w14:textId="77777777" w:rsidR="0032694E" w:rsidRPr="009D7E2A" w:rsidRDefault="0032694E" w:rsidP="0032694E">
      <w:pPr>
        <w:ind w:firstLine="567"/>
        <w:rPr>
          <w:szCs w:val="28"/>
        </w:rPr>
      </w:pPr>
      <w:r w:rsidRPr="009D7E2A">
        <w:rPr>
          <w:szCs w:val="28"/>
        </w:rPr>
        <w:t xml:space="preserve">На рис. 1.1 </w:t>
      </w:r>
      <w:r>
        <w:rPr>
          <w:szCs w:val="28"/>
        </w:rPr>
        <w:t>представлена</w:t>
      </w:r>
      <w:r w:rsidRPr="009D7E2A">
        <w:rPr>
          <w:szCs w:val="28"/>
        </w:rPr>
        <w:t xml:space="preserve"> програма</w:t>
      </w:r>
      <w:r>
        <w:rPr>
          <w:szCs w:val="28"/>
        </w:rPr>
        <w:t xml:space="preserve"> «</w:t>
      </w:r>
      <w:proofErr w:type="spellStart"/>
      <w:r w:rsidRPr="00D2797E">
        <w:rPr>
          <w:szCs w:val="28"/>
        </w:rPr>
        <w:t>Hex,Dec,Oct,Bin</w:t>
      </w:r>
      <w:proofErr w:type="spellEnd"/>
      <w:r>
        <w:rPr>
          <w:szCs w:val="28"/>
        </w:rPr>
        <w:t xml:space="preserve"> </w:t>
      </w:r>
      <w:r w:rsidRPr="00D2797E">
        <w:rPr>
          <w:szCs w:val="28"/>
        </w:rPr>
        <w:t>(</w:t>
      </w:r>
      <w:proofErr w:type="spellStart"/>
      <w:r w:rsidRPr="00D2797E">
        <w:rPr>
          <w:szCs w:val="28"/>
        </w:rPr>
        <w:t>Dev</w:t>
      </w:r>
      <w:proofErr w:type="spellEnd"/>
      <w:r w:rsidRPr="00D2797E">
        <w:rPr>
          <w:szCs w:val="28"/>
        </w:rPr>
        <w:t xml:space="preserve"> </w:t>
      </w:r>
      <w:proofErr w:type="spellStart"/>
      <w:r w:rsidRPr="00D2797E">
        <w:rPr>
          <w:szCs w:val="28"/>
        </w:rPr>
        <w:t>Calc</w:t>
      </w:r>
      <w:proofErr w:type="spellEnd"/>
      <w:r w:rsidRPr="00D2797E">
        <w:rPr>
          <w:szCs w:val="28"/>
        </w:rPr>
        <w:t>)</w:t>
      </w:r>
      <w:r>
        <w:rPr>
          <w:szCs w:val="28"/>
        </w:rPr>
        <w:t>»</w:t>
      </w:r>
      <w:r w:rsidRPr="009D7E2A">
        <w:rPr>
          <w:szCs w:val="28"/>
        </w:rPr>
        <w:t xml:space="preserve"> у </w:t>
      </w:r>
      <w:proofErr w:type="spellStart"/>
      <w:r w:rsidRPr="009D7E2A">
        <w:rPr>
          <w:szCs w:val="28"/>
        </w:rPr>
        <w:t>PlayMarket</w:t>
      </w:r>
      <w:proofErr w:type="spellEnd"/>
      <w:r w:rsidRPr="009D7E2A">
        <w:rPr>
          <w:szCs w:val="28"/>
        </w:rPr>
        <w:t xml:space="preserve"> для операційної системи </w:t>
      </w:r>
      <w:proofErr w:type="spellStart"/>
      <w:r w:rsidRPr="009D7E2A">
        <w:rPr>
          <w:szCs w:val="28"/>
        </w:rPr>
        <w:t>Android</w:t>
      </w:r>
      <w:proofErr w:type="spellEnd"/>
      <w:r>
        <w:rPr>
          <w:szCs w:val="28"/>
        </w:rPr>
        <w:t>.</w:t>
      </w:r>
    </w:p>
    <w:p w14:paraId="4B2D3441" w14:textId="77777777" w:rsidR="0032694E" w:rsidRPr="00D2797E" w:rsidRDefault="0032694E" w:rsidP="0032694E">
      <w:pPr>
        <w:tabs>
          <w:tab w:val="right" w:leader="dot" w:pos="9639"/>
        </w:tabs>
        <w:ind w:firstLine="567"/>
        <w:rPr>
          <w:bCs/>
          <w:color w:val="2F5496" w:themeColor="accent1" w:themeShade="BF"/>
          <w:szCs w:val="28"/>
        </w:rPr>
      </w:pPr>
      <w:r w:rsidRPr="00D2797E">
        <w:rPr>
          <w:bCs/>
          <w:color w:val="2F5496" w:themeColor="accent1" w:themeShade="BF"/>
          <w:szCs w:val="28"/>
        </w:rPr>
        <w:t>…</w:t>
      </w:r>
    </w:p>
    <w:p w14:paraId="203A722A" w14:textId="77777777" w:rsidR="0032694E" w:rsidRPr="008E4BAA" w:rsidRDefault="0032694E" w:rsidP="0032694E">
      <w:pPr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Зразок малюнка у тексті курсової роботи наведено на рис. 1.</w:t>
      </w:r>
      <w:r>
        <w:rPr>
          <w:color w:val="2F5496" w:themeColor="accent1" w:themeShade="BF"/>
          <w:szCs w:val="28"/>
        </w:rPr>
        <w:t>1</w:t>
      </w:r>
      <w:r w:rsidRPr="008E4BAA">
        <w:rPr>
          <w:color w:val="2F5496" w:themeColor="accent1" w:themeShade="BF"/>
          <w:szCs w:val="28"/>
        </w:rPr>
        <w:t xml:space="preserve">. </w:t>
      </w:r>
    </w:p>
    <w:p w14:paraId="7D3A72D8" w14:textId="77777777" w:rsidR="0032694E" w:rsidRPr="005E53F7" w:rsidRDefault="0032694E" w:rsidP="0032694E">
      <w:pPr>
        <w:ind w:firstLine="567"/>
        <w:jc w:val="center"/>
        <w:rPr>
          <w:szCs w:val="28"/>
        </w:rPr>
      </w:pPr>
      <w:r>
        <w:rPr>
          <w:noProof/>
        </w:rPr>
        <w:drawing>
          <wp:inline distT="0" distB="0" distL="0" distR="0" wp14:anchorId="5FBF70E3" wp14:editId="4E5A93A0">
            <wp:extent cx="2137558" cy="3792481"/>
            <wp:effectExtent l="0" t="0" r="0" b="0"/>
            <wp:docPr id="1" name="Рисунок 1" descr="Скринш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риншо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75" cy="38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4D482" w14:textId="77777777" w:rsidR="0032694E" w:rsidRPr="005E53F7" w:rsidRDefault="0032694E" w:rsidP="0032694E">
      <w:pPr>
        <w:ind w:firstLine="567"/>
        <w:jc w:val="center"/>
        <w:rPr>
          <w:szCs w:val="28"/>
        </w:rPr>
      </w:pPr>
      <w:r w:rsidRPr="005E53F7">
        <w:rPr>
          <w:szCs w:val="28"/>
        </w:rPr>
        <w:t>Рис. 1.</w:t>
      </w:r>
      <w:r>
        <w:rPr>
          <w:szCs w:val="28"/>
        </w:rPr>
        <w:t>1</w:t>
      </w:r>
      <w:r w:rsidRPr="005E53F7">
        <w:rPr>
          <w:szCs w:val="28"/>
        </w:rPr>
        <w:t xml:space="preserve"> </w:t>
      </w:r>
      <w:r>
        <w:rPr>
          <w:szCs w:val="28"/>
        </w:rPr>
        <w:t>Інтерфейс додатку «</w:t>
      </w:r>
      <w:proofErr w:type="spellStart"/>
      <w:r w:rsidRPr="00D2797E">
        <w:rPr>
          <w:szCs w:val="28"/>
        </w:rPr>
        <w:t>Hex,Dec,Oct,Bin</w:t>
      </w:r>
      <w:proofErr w:type="spellEnd"/>
      <w:r>
        <w:rPr>
          <w:szCs w:val="28"/>
        </w:rPr>
        <w:t xml:space="preserve"> </w:t>
      </w:r>
      <w:r w:rsidRPr="00D2797E">
        <w:rPr>
          <w:szCs w:val="28"/>
        </w:rPr>
        <w:t>(</w:t>
      </w:r>
      <w:proofErr w:type="spellStart"/>
      <w:r w:rsidRPr="00D2797E">
        <w:rPr>
          <w:szCs w:val="28"/>
        </w:rPr>
        <w:t>Dev</w:t>
      </w:r>
      <w:proofErr w:type="spellEnd"/>
      <w:r w:rsidRPr="00D2797E">
        <w:rPr>
          <w:szCs w:val="28"/>
        </w:rPr>
        <w:t xml:space="preserve"> </w:t>
      </w:r>
      <w:proofErr w:type="spellStart"/>
      <w:r w:rsidRPr="00D2797E">
        <w:rPr>
          <w:szCs w:val="28"/>
        </w:rPr>
        <w:t>Calc</w:t>
      </w:r>
      <w:proofErr w:type="spellEnd"/>
      <w:r w:rsidRPr="00D2797E">
        <w:rPr>
          <w:szCs w:val="28"/>
        </w:rPr>
        <w:t>)</w:t>
      </w:r>
      <w:r>
        <w:rPr>
          <w:szCs w:val="28"/>
        </w:rPr>
        <w:t>»</w:t>
      </w:r>
    </w:p>
    <w:p w14:paraId="3F696BCC" w14:textId="77777777" w:rsidR="0032694E" w:rsidRPr="005E53F7" w:rsidRDefault="0032694E" w:rsidP="0032694E">
      <w:pPr>
        <w:tabs>
          <w:tab w:val="right" w:leader="dot" w:pos="9639"/>
        </w:tabs>
        <w:ind w:firstLine="567"/>
        <w:rPr>
          <w:szCs w:val="28"/>
        </w:rPr>
      </w:pPr>
    </w:p>
    <w:p w14:paraId="2C34DE5C" w14:textId="4A595284" w:rsidR="005E53F7" w:rsidRPr="005E53F7" w:rsidRDefault="005E53F7" w:rsidP="0032694E">
      <w:pPr>
        <w:ind w:firstLine="567"/>
        <w:jc w:val="center"/>
        <w:rPr>
          <w:szCs w:val="28"/>
        </w:rPr>
      </w:pPr>
    </w:p>
    <w:p w14:paraId="03433BA1" w14:textId="77777777" w:rsidR="005E53F7" w:rsidRPr="008E4BAA" w:rsidRDefault="005E53F7" w:rsidP="0032694E">
      <w:pPr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Зразок формули у тексті курсової роботи виглядає наступним чином:</w:t>
      </w:r>
    </w:p>
    <w:p w14:paraId="4553388D" w14:textId="07682DB8" w:rsidR="005E53F7" w:rsidRPr="005E53F7" w:rsidRDefault="005E53F7" w:rsidP="001200C7">
      <w:pPr>
        <w:tabs>
          <w:tab w:val="center" w:pos="4536"/>
          <w:tab w:val="right" w:pos="9639"/>
        </w:tabs>
        <w:ind w:firstLine="0"/>
        <w:rPr>
          <w:szCs w:val="28"/>
        </w:rPr>
      </w:pPr>
      <w:r w:rsidRPr="005E53F7">
        <w:rPr>
          <w:szCs w:val="28"/>
        </w:rPr>
        <w:tab/>
      </w:r>
      <w:r w:rsidR="001200C7" w:rsidRPr="001200C7">
        <w:rPr>
          <w:position w:val="-28"/>
          <w:szCs w:val="28"/>
        </w:rPr>
        <w:object w:dxaOrig="820" w:dyaOrig="720" w14:anchorId="3C298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6.45pt" o:ole="">
            <v:imagedata r:id="rId12" o:title=""/>
          </v:shape>
          <o:OLEObject Type="Embed" ProgID="Equation.DSMT4" ShapeID="_x0000_i1025" DrawAspect="Content" ObjectID="_1788461998" r:id="rId13"/>
        </w:object>
      </w:r>
      <w:r w:rsidRPr="005E53F7">
        <w:rPr>
          <w:szCs w:val="28"/>
        </w:rPr>
        <w:t xml:space="preserve">, </w:t>
      </w:r>
      <w:r w:rsidR="001200C7" w:rsidRPr="001200C7">
        <w:rPr>
          <w:position w:val="-46"/>
          <w:szCs w:val="28"/>
        </w:rPr>
        <w:object w:dxaOrig="1900" w:dyaOrig="940" w14:anchorId="1FE07745">
          <v:shape id="_x0000_i1026" type="#_x0000_t75" style="width:94.45pt;height:47.7pt" o:ole="">
            <v:imagedata r:id="rId14" o:title=""/>
          </v:shape>
          <o:OLEObject Type="Embed" ProgID="Equation.DSMT4" ShapeID="_x0000_i1026" DrawAspect="Content" ObjectID="_1788461999" r:id="rId15"/>
        </w:object>
      </w:r>
      <w:r w:rsidRPr="005E53F7">
        <w:rPr>
          <w:szCs w:val="28"/>
        </w:rPr>
        <w:t>,</w:t>
      </w:r>
      <w:r w:rsidRPr="005E53F7">
        <w:rPr>
          <w:szCs w:val="28"/>
        </w:rPr>
        <w:tab/>
        <w:t>(1.3)</w:t>
      </w:r>
    </w:p>
    <w:p w14:paraId="24AD4162" w14:textId="77777777" w:rsidR="005E53F7" w:rsidRPr="005E53F7" w:rsidRDefault="005E53F7" w:rsidP="005E53F7">
      <w:pPr>
        <w:tabs>
          <w:tab w:val="right" w:leader="dot" w:pos="9639"/>
        </w:tabs>
        <w:ind w:firstLine="0"/>
        <w:rPr>
          <w:color w:val="000000" w:themeColor="text1"/>
          <w:szCs w:val="28"/>
        </w:rPr>
      </w:pPr>
      <w:r w:rsidRPr="005E53F7">
        <w:rPr>
          <w:szCs w:val="28"/>
        </w:rPr>
        <w:lastRenderedPageBreak/>
        <w:t xml:space="preserve">де </w:t>
      </w:r>
      <w:r w:rsidRPr="005E53F7">
        <w:rPr>
          <w:position w:val="-14"/>
          <w:szCs w:val="28"/>
          <w:lang w:val="en-US"/>
        </w:rPr>
        <w:object w:dxaOrig="260" w:dyaOrig="440" w14:anchorId="014C47DE">
          <v:shape id="_x0000_i1027" type="#_x0000_t75" style="width:13.1pt;height:21.5pt" o:ole="">
            <v:imagedata r:id="rId16" o:title=""/>
          </v:shape>
          <o:OLEObject Type="Embed" ProgID="Equation.DSMT4" ShapeID="_x0000_i1027" DrawAspect="Content" ObjectID="_1788462000" r:id="rId17"/>
        </w:object>
      </w:r>
      <w:r w:rsidRPr="005E53F7">
        <w:rPr>
          <w:szCs w:val="28"/>
        </w:rPr>
        <w:t xml:space="preserve"> – координата </w:t>
      </w:r>
      <w:r w:rsidRPr="005E53F7">
        <w:rPr>
          <w:position w:val="-4"/>
          <w:szCs w:val="28"/>
          <w:lang w:val="en-US"/>
        </w:rPr>
        <w:object w:dxaOrig="180" w:dyaOrig="279" w14:anchorId="666DD328">
          <v:shape id="_x0000_i1028" type="#_x0000_t75" style="width:8.4pt;height:14.05pt" o:ole="">
            <v:imagedata r:id="rId18" o:title=""/>
          </v:shape>
          <o:OLEObject Type="Embed" ProgID="Equation.DSMT4" ShapeID="_x0000_i1028" DrawAspect="Content" ObjectID="_1788462001" r:id="rId19"/>
        </w:object>
      </w:r>
      <w:r w:rsidRPr="005E53F7">
        <w:rPr>
          <w:szCs w:val="28"/>
        </w:rPr>
        <w:t xml:space="preserve">-ого тіла, </w:t>
      </w:r>
      <w:r w:rsidRPr="005E53F7">
        <w:rPr>
          <w:position w:val="-14"/>
          <w:szCs w:val="28"/>
          <w:lang w:val="en-US"/>
        </w:rPr>
        <w:object w:dxaOrig="279" w:dyaOrig="440" w14:anchorId="1E4A98A0">
          <v:shape id="_x0000_i1029" type="#_x0000_t75" style="width:14.05pt;height:21.5pt" o:ole="">
            <v:imagedata r:id="rId20" o:title=""/>
          </v:shape>
          <o:OLEObject Type="Embed" ProgID="Equation.DSMT4" ShapeID="_x0000_i1029" DrawAspect="Content" ObjectID="_1788462002" r:id="rId21"/>
        </w:object>
      </w:r>
      <w:r w:rsidRPr="005E53F7">
        <w:rPr>
          <w:szCs w:val="28"/>
        </w:rPr>
        <w:t xml:space="preserve"> – швидкість </w:t>
      </w:r>
      <w:r w:rsidRPr="005E53F7">
        <w:rPr>
          <w:position w:val="-4"/>
          <w:szCs w:val="28"/>
        </w:rPr>
        <w:object w:dxaOrig="180" w:dyaOrig="279" w14:anchorId="2ECDF111">
          <v:shape id="_x0000_i1030" type="#_x0000_t75" style="width:8.4pt;height:14.05pt" o:ole="">
            <v:imagedata r:id="rId22" o:title=""/>
          </v:shape>
          <o:OLEObject Type="Embed" ProgID="Equation.DSMT4" ShapeID="_x0000_i1030" DrawAspect="Content" ObjectID="_1788462003" r:id="rId23"/>
        </w:object>
      </w:r>
      <w:r w:rsidRPr="005E53F7">
        <w:rPr>
          <w:szCs w:val="28"/>
        </w:rPr>
        <w:t>-ого тіла (</w:t>
      </w:r>
      <w:proofErr w:type="spellStart"/>
      <w:r w:rsidRPr="005E53F7">
        <w:rPr>
          <w:szCs w:val="28"/>
        </w:rPr>
        <w:t>м·с</w:t>
      </w:r>
      <w:proofErr w:type="spellEnd"/>
      <w:r w:rsidRPr="005E53F7">
        <w:rPr>
          <w:szCs w:val="28"/>
          <w:vertAlign w:val="superscript"/>
        </w:rPr>
        <w:t> –1</w:t>
      </w:r>
      <w:r w:rsidRPr="005E53F7">
        <w:rPr>
          <w:szCs w:val="28"/>
        </w:rPr>
        <w:t xml:space="preserve">), </w:t>
      </w:r>
      <w:r w:rsidRPr="005E53F7">
        <w:rPr>
          <w:position w:val="-6"/>
          <w:szCs w:val="28"/>
        </w:rPr>
        <w:object w:dxaOrig="200" w:dyaOrig="279" w14:anchorId="2DA5E2D5">
          <v:shape id="_x0000_i1031" type="#_x0000_t75" style="width:8.4pt;height:14.05pt" o:ole="">
            <v:imagedata r:id="rId24" o:title=""/>
          </v:shape>
          <o:OLEObject Type="Embed" ProgID="Equation.DSMT4" ShapeID="_x0000_i1031" DrawAspect="Content" ObjectID="_1788462004" r:id="rId25"/>
        </w:object>
      </w:r>
      <w:r w:rsidRPr="005E53F7">
        <w:rPr>
          <w:szCs w:val="28"/>
        </w:rPr>
        <w:t xml:space="preserve"> – час (с), </w:t>
      </w:r>
      <w:r w:rsidRPr="005E53F7">
        <w:rPr>
          <w:position w:val="-14"/>
          <w:szCs w:val="28"/>
        </w:rPr>
        <w:object w:dxaOrig="380" w:dyaOrig="440" w14:anchorId="4FFBCE0F">
          <v:shape id="_x0000_i1032" type="#_x0000_t75" style="width:17.75pt;height:21.5pt" o:ole="">
            <v:imagedata r:id="rId26" o:title=""/>
          </v:shape>
          <o:OLEObject Type="Embed" ProgID="Equation.DSMT4" ShapeID="_x0000_i1032" DrawAspect="Content" ObjectID="_1788462005" r:id="rId27"/>
        </w:object>
      </w:r>
      <w:r w:rsidRPr="005E53F7">
        <w:rPr>
          <w:szCs w:val="28"/>
        </w:rPr>
        <w:t xml:space="preserve"> – маса </w:t>
      </w:r>
      <w:r w:rsidRPr="005E53F7">
        <w:rPr>
          <w:position w:val="-4"/>
          <w:szCs w:val="28"/>
        </w:rPr>
        <w:object w:dxaOrig="180" w:dyaOrig="279" w14:anchorId="0A1CF6A3">
          <v:shape id="_x0000_i1033" type="#_x0000_t75" style="width:8.4pt;height:14.05pt" o:ole="">
            <v:imagedata r:id="rId28" o:title=""/>
          </v:shape>
          <o:OLEObject Type="Embed" ProgID="Equation.DSMT4" ShapeID="_x0000_i1033" DrawAspect="Content" ObjectID="_1788462006" r:id="rId29"/>
        </w:object>
      </w:r>
      <w:r w:rsidRPr="005E53F7">
        <w:rPr>
          <w:szCs w:val="28"/>
        </w:rPr>
        <w:t xml:space="preserve">-ого тіла (кг), </w:t>
      </w:r>
      <w:r w:rsidRPr="005E53F7">
        <w:rPr>
          <w:position w:val="-6"/>
          <w:szCs w:val="28"/>
        </w:rPr>
        <w:object w:dxaOrig="260" w:dyaOrig="300" w14:anchorId="142E6EE2">
          <v:shape id="_x0000_i1034" type="#_x0000_t75" style="width:13.1pt;height:14.95pt" o:ole="">
            <v:imagedata r:id="rId30" o:title=""/>
          </v:shape>
          <o:OLEObject Type="Embed" ProgID="Equation.DSMT4" ShapeID="_x0000_i1034" DrawAspect="Content" ObjectID="_1788462007" r:id="rId31"/>
        </w:object>
      </w:r>
      <w:r w:rsidRPr="005E53F7">
        <w:rPr>
          <w:color w:val="000000" w:themeColor="text1"/>
          <w:szCs w:val="28"/>
        </w:rPr>
        <w:t xml:space="preserve"> </w:t>
      </w:r>
      <w:r w:rsidRPr="005E53F7">
        <w:rPr>
          <w:szCs w:val="28"/>
        </w:rPr>
        <w:t>– гравітаційна стала (м</w:t>
      </w:r>
      <w:r w:rsidRPr="005E53F7">
        <w:rPr>
          <w:szCs w:val="28"/>
          <w:vertAlign w:val="superscript"/>
        </w:rPr>
        <w:t>3</w:t>
      </w:r>
      <w:r w:rsidRPr="005E53F7">
        <w:rPr>
          <w:szCs w:val="28"/>
        </w:rPr>
        <w:t>·кг</w:t>
      </w:r>
      <w:r w:rsidRPr="005E53F7">
        <w:rPr>
          <w:szCs w:val="28"/>
          <w:vertAlign w:val="superscript"/>
        </w:rPr>
        <w:t> –1</w:t>
      </w:r>
      <w:r w:rsidRPr="005E53F7">
        <w:rPr>
          <w:szCs w:val="28"/>
        </w:rPr>
        <w:t>·с</w:t>
      </w:r>
      <w:r w:rsidRPr="005E53F7">
        <w:rPr>
          <w:szCs w:val="28"/>
          <w:vertAlign w:val="superscript"/>
        </w:rPr>
        <w:t> –2</w:t>
      </w:r>
      <w:r w:rsidRPr="005E53F7">
        <w:rPr>
          <w:szCs w:val="28"/>
        </w:rPr>
        <w:t>).</w:t>
      </w:r>
    </w:p>
    <w:p w14:paraId="25B21403" w14:textId="77777777" w:rsidR="005E53F7" w:rsidRPr="005E53F7" w:rsidRDefault="005E53F7" w:rsidP="005E53F7">
      <w:pPr>
        <w:tabs>
          <w:tab w:val="right" w:leader="dot" w:pos="9639"/>
        </w:tabs>
        <w:rPr>
          <w:b/>
          <w:color w:val="0070C0"/>
          <w:szCs w:val="28"/>
        </w:rPr>
      </w:pPr>
      <w:r w:rsidRPr="005E53F7">
        <w:rPr>
          <w:b/>
          <w:color w:val="0070C0"/>
          <w:szCs w:val="28"/>
        </w:rPr>
        <w:t>…</w:t>
      </w:r>
    </w:p>
    <w:p w14:paraId="544E332E" w14:textId="77777777" w:rsidR="005E53F7" w:rsidRPr="005E53F7" w:rsidRDefault="005E53F7" w:rsidP="005E53F7">
      <w:pPr>
        <w:tabs>
          <w:tab w:val="right" w:leader="dot" w:pos="9639"/>
        </w:tabs>
        <w:rPr>
          <w:b/>
          <w:color w:val="0070C0"/>
          <w:szCs w:val="28"/>
        </w:rPr>
      </w:pPr>
    </w:p>
    <w:p w14:paraId="570E3CA2" w14:textId="77777777" w:rsidR="005E53F7" w:rsidRPr="008E4BAA" w:rsidRDefault="005E53F7" w:rsidP="005E53F7">
      <w:pPr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Зразок таблиці у тексті курсової роботи виглядає наступним чином:</w:t>
      </w:r>
    </w:p>
    <w:p w14:paraId="5838F348" w14:textId="77777777" w:rsidR="005E53F7" w:rsidRPr="005E53F7" w:rsidRDefault="005E53F7" w:rsidP="005E53F7">
      <w:pPr>
        <w:ind w:firstLine="567"/>
        <w:jc w:val="right"/>
        <w:outlineLvl w:val="0"/>
        <w:rPr>
          <w:i/>
          <w:iCs/>
          <w:szCs w:val="28"/>
        </w:rPr>
      </w:pPr>
      <w:r w:rsidRPr="005E53F7">
        <w:rPr>
          <w:i/>
          <w:iCs/>
          <w:szCs w:val="28"/>
        </w:rPr>
        <w:t>Таблиця 2.1</w:t>
      </w:r>
    </w:p>
    <w:p w14:paraId="1BDA0898" w14:textId="77777777" w:rsidR="005E53F7" w:rsidRPr="005E53F7" w:rsidRDefault="005E53F7" w:rsidP="005E53F7">
      <w:pPr>
        <w:ind w:firstLine="567"/>
        <w:jc w:val="center"/>
        <w:rPr>
          <w:bCs/>
          <w:szCs w:val="28"/>
        </w:rPr>
      </w:pPr>
      <w:r w:rsidRPr="005E53F7">
        <w:rPr>
          <w:bCs/>
          <w:szCs w:val="28"/>
        </w:rPr>
        <w:t xml:space="preserve">Порівняльний аналіз часу розв’язування задачі </w:t>
      </w:r>
      <w:r w:rsidRPr="005E53F7">
        <w:rPr>
          <w:bCs/>
          <w:i/>
          <w:iCs/>
          <w:szCs w:val="28"/>
        </w:rPr>
        <w:t>N-</w:t>
      </w:r>
      <w:r w:rsidRPr="005E53F7">
        <w:rPr>
          <w:bCs/>
          <w:szCs w:val="28"/>
        </w:rPr>
        <w:t xml:space="preserve">тіл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3533"/>
        <w:gridCol w:w="3904"/>
      </w:tblGrid>
      <w:tr w:rsidR="005E53F7" w:rsidRPr="005E53F7" w14:paraId="0C5610A3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1688773A" w14:textId="77777777" w:rsidR="005E53F7" w:rsidRPr="005E53F7" w:rsidRDefault="005E53F7" w:rsidP="005E53F7">
            <w:pPr>
              <w:spacing w:line="240" w:lineRule="auto"/>
              <w:ind w:left="6"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Кількість тіл</w:t>
            </w:r>
          </w:p>
        </w:tc>
        <w:tc>
          <w:tcPr>
            <w:tcW w:w="2977" w:type="dxa"/>
            <w:vAlign w:val="center"/>
          </w:tcPr>
          <w:p w14:paraId="0C52B4E7" w14:textId="77777777" w:rsidR="005E53F7" w:rsidRPr="005E53F7" w:rsidRDefault="005E53F7" w:rsidP="005E53F7">
            <w:pPr>
              <w:spacing w:line="240" w:lineRule="auto"/>
              <w:ind w:left="6"/>
              <w:rPr>
                <w:szCs w:val="28"/>
              </w:rPr>
            </w:pPr>
            <w:r w:rsidRPr="005E53F7">
              <w:rPr>
                <w:szCs w:val="28"/>
              </w:rPr>
              <w:t>Базовий варіант, с</w:t>
            </w:r>
          </w:p>
        </w:tc>
        <w:tc>
          <w:tcPr>
            <w:tcW w:w="3290" w:type="dxa"/>
            <w:vAlign w:val="center"/>
          </w:tcPr>
          <w:p w14:paraId="5BF2CAAC" w14:textId="347F2129" w:rsidR="005E53F7" w:rsidRPr="005E53F7" w:rsidRDefault="005E53F7" w:rsidP="005E53F7">
            <w:pPr>
              <w:spacing w:line="240" w:lineRule="auto"/>
              <w:ind w:left="6"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Варіант із застосуванням</w:t>
            </w:r>
            <w:r>
              <w:rPr>
                <w:szCs w:val="28"/>
              </w:rPr>
              <w:br/>
            </w:r>
            <w:r w:rsidRPr="005E53F7">
              <w:rPr>
                <w:szCs w:val="28"/>
              </w:rPr>
              <w:t xml:space="preserve"> РК4, с</w:t>
            </w:r>
          </w:p>
        </w:tc>
      </w:tr>
      <w:tr w:rsidR="005E53F7" w:rsidRPr="005E53F7" w14:paraId="7B5C48EF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5CC9031F" w14:textId="77777777" w:rsidR="005E53F7" w:rsidRPr="005E53F7" w:rsidRDefault="005E53F7" w:rsidP="005E53F7">
            <w:pPr>
              <w:ind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100</w:t>
            </w:r>
          </w:p>
        </w:tc>
        <w:tc>
          <w:tcPr>
            <w:tcW w:w="2977" w:type="dxa"/>
            <w:vAlign w:val="center"/>
          </w:tcPr>
          <w:p w14:paraId="2689A829" w14:textId="77777777" w:rsidR="005E53F7" w:rsidRPr="005E53F7" w:rsidRDefault="005E53F7" w:rsidP="005E53F7">
            <w:pPr>
              <w:ind w:left="6" w:hanging="148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0,533</w:t>
            </w:r>
          </w:p>
        </w:tc>
        <w:tc>
          <w:tcPr>
            <w:tcW w:w="3290" w:type="dxa"/>
            <w:vAlign w:val="center"/>
          </w:tcPr>
          <w:p w14:paraId="0A04F5F4" w14:textId="77777777" w:rsidR="005E53F7" w:rsidRPr="005E53F7" w:rsidRDefault="005E53F7" w:rsidP="005E53F7">
            <w:pPr>
              <w:ind w:left="6" w:hanging="6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2,804</w:t>
            </w:r>
          </w:p>
        </w:tc>
      </w:tr>
      <w:tr w:rsidR="005E53F7" w:rsidRPr="005E53F7" w14:paraId="39891FE6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1E66FAFA" w14:textId="77777777" w:rsidR="005E53F7" w:rsidRPr="005E53F7" w:rsidRDefault="005E53F7" w:rsidP="005E53F7">
            <w:pPr>
              <w:ind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1000</w:t>
            </w:r>
          </w:p>
        </w:tc>
        <w:tc>
          <w:tcPr>
            <w:tcW w:w="2977" w:type="dxa"/>
            <w:vAlign w:val="center"/>
          </w:tcPr>
          <w:p w14:paraId="6FB70FED" w14:textId="77777777" w:rsidR="005E53F7" w:rsidRPr="005E53F7" w:rsidRDefault="005E53F7" w:rsidP="005E53F7">
            <w:pPr>
              <w:ind w:left="6" w:hanging="148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12,82</w:t>
            </w:r>
          </w:p>
        </w:tc>
        <w:tc>
          <w:tcPr>
            <w:tcW w:w="3290" w:type="dxa"/>
            <w:vAlign w:val="center"/>
          </w:tcPr>
          <w:p w14:paraId="5CEADF65" w14:textId="77777777" w:rsidR="005E53F7" w:rsidRPr="005E53F7" w:rsidRDefault="005E53F7" w:rsidP="005E53F7">
            <w:pPr>
              <w:ind w:left="6" w:hanging="6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71,92</w:t>
            </w:r>
          </w:p>
        </w:tc>
      </w:tr>
      <w:tr w:rsidR="005E53F7" w:rsidRPr="005E53F7" w14:paraId="5C681422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5C999E35" w14:textId="77777777" w:rsidR="005E53F7" w:rsidRPr="005E53F7" w:rsidRDefault="005E53F7" w:rsidP="005E53F7">
            <w:pPr>
              <w:ind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2000</w:t>
            </w:r>
          </w:p>
        </w:tc>
        <w:tc>
          <w:tcPr>
            <w:tcW w:w="2977" w:type="dxa"/>
            <w:vAlign w:val="center"/>
          </w:tcPr>
          <w:p w14:paraId="0C57476D" w14:textId="77777777" w:rsidR="005E53F7" w:rsidRPr="005E53F7" w:rsidRDefault="005E53F7" w:rsidP="005E53F7">
            <w:pPr>
              <w:ind w:left="6" w:hanging="148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27,96</w:t>
            </w:r>
          </w:p>
        </w:tc>
        <w:tc>
          <w:tcPr>
            <w:tcW w:w="3290" w:type="dxa"/>
            <w:vAlign w:val="center"/>
          </w:tcPr>
          <w:p w14:paraId="0B5BD0DB" w14:textId="77777777" w:rsidR="005E53F7" w:rsidRPr="005E53F7" w:rsidRDefault="005E53F7" w:rsidP="005E53F7">
            <w:pPr>
              <w:ind w:left="6" w:hanging="6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151,45</w:t>
            </w:r>
          </w:p>
        </w:tc>
      </w:tr>
      <w:tr w:rsidR="005E53F7" w:rsidRPr="005E53F7" w14:paraId="1FDA019F" w14:textId="77777777" w:rsidTr="005C74C5">
        <w:trPr>
          <w:trHeight w:val="454"/>
          <w:jc w:val="center"/>
        </w:trPr>
        <w:tc>
          <w:tcPr>
            <w:tcW w:w="2036" w:type="dxa"/>
            <w:vAlign w:val="center"/>
          </w:tcPr>
          <w:p w14:paraId="1FD94D7F" w14:textId="77777777" w:rsidR="005E53F7" w:rsidRPr="005E53F7" w:rsidRDefault="005E53F7" w:rsidP="005E53F7">
            <w:pPr>
              <w:ind w:firstLine="0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5000</w:t>
            </w:r>
          </w:p>
        </w:tc>
        <w:tc>
          <w:tcPr>
            <w:tcW w:w="2977" w:type="dxa"/>
            <w:vAlign w:val="center"/>
          </w:tcPr>
          <w:p w14:paraId="6E7EBF40" w14:textId="77777777" w:rsidR="005E53F7" w:rsidRPr="005E53F7" w:rsidRDefault="005E53F7" w:rsidP="005E53F7">
            <w:pPr>
              <w:ind w:left="6" w:hanging="148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78,32</w:t>
            </w:r>
          </w:p>
        </w:tc>
        <w:tc>
          <w:tcPr>
            <w:tcW w:w="3290" w:type="dxa"/>
            <w:vAlign w:val="center"/>
          </w:tcPr>
          <w:p w14:paraId="0F7BEA59" w14:textId="77777777" w:rsidR="005E53F7" w:rsidRPr="005E53F7" w:rsidRDefault="005E53F7" w:rsidP="005E53F7">
            <w:pPr>
              <w:ind w:left="6" w:hanging="6"/>
              <w:jc w:val="center"/>
              <w:rPr>
                <w:szCs w:val="28"/>
              </w:rPr>
            </w:pPr>
            <w:r w:rsidRPr="005E53F7">
              <w:rPr>
                <w:szCs w:val="28"/>
              </w:rPr>
              <w:t>391,5</w:t>
            </w:r>
          </w:p>
        </w:tc>
      </w:tr>
    </w:tbl>
    <w:p w14:paraId="097CE777" w14:textId="77777777" w:rsidR="005E53F7" w:rsidRPr="005E53F7" w:rsidRDefault="005E53F7" w:rsidP="005E53F7">
      <w:pPr>
        <w:rPr>
          <w:bCs/>
          <w:szCs w:val="28"/>
        </w:rPr>
      </w:pPr>
    </w:p>
    <w:p w14:paraId="17C86446" w14:textId="77777777" w:rsidR="005E53F7" w:rsidRPr="008E4BAA" w:rsidRDefault="005E53F7" w:rsidP="005E53F7">
      <w:pPr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 xml:space="preserve">Посилання у тексті роботи </w:t>
      </w:r>
    </w:p>
    <w:p w14:paraId="7DBB9310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у роботах [1-7] наведено …</w:t>
      </w:r>
    </w:p>
    <w:p w14:paraId="2005D183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як зазначено у [4] …</w:t>
      </w:r>
    </w:p>
    <w:p w14:paraId="1A435C71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 xml:space="preserve">… у розділі 4 … </w:t>
      </w:r>
    </w:p>
    <w:p w14:paraId="253E2A54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 xml:space="preserve">… на рис. 1.3 … </w:t>
      </w:r>
    </w:p>
    <w:p w14:paraId="5CEA92BC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 xml:space="preserve">… у табл. 3.2 … або (див. табл. 3.2) </w:t>
      </w:r>
    </w:p>
    <w:p w14:paraId="2E0C154F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за формулою (3.1) …</w:t>
      </w:r>
    </w:p>
    <w:p w14:paraId="209A3777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у рівняннях (1.7) – (1.9) …</w:t>
      </w:r>
    </w:p>
    <w:p w14:paraId="574E99CF" w14:textId="77777777" w:rsidR="005E53F7" w:rsidRPr="005E53F7" w:rsidRDefault="005E53F7" w:rsidP="005E53F7">
      <w:pPr>
        <w:rPr>
          <w:szCs w:val="28"/>
        </w:rPr>
      </w:pPr>
      <w:r w:rsidRPr="005E53F7">
        <w:rPr>
          <w:szCs w:val="28"/>
        </w:rPr>
        <w:t>… у додатку Б …</w:t>
      </w:r>
    </w:p>
    <w:p w14:paraId="7D6F8245" w14:textId="77777777" w:rsidR="005E53F7" w:rsidRPr="005E53F7" w:rsidRDefault="005E53F7" w:rsidP="005E53F7">
      <w:pPr>
        <w:ind w:firstLine="567"/>
        <w:rPr>
          <w:szCs w:val="28"/>
        </w:rPr>
      </w:pPr>
    </w:p>
    <w:p w14:paraId="39E59CBC" w14:textId="77777777" w:rsidR="005E53F7" w:rsidRPr="00D71CA3" w:rsidRDefault="005E53F7" w:rsidP="005E53F7">
      <w:pPr>
        <w:ind w:firstLine="567"/>
        <w:rPr>
          <w:rFonts w:ascii="Cambria" w:hAnsi="Cambria"/>
          <w:szCs w:val="28"/>
        </w:rPr>
      </w:pPr>
    </w:p>
    <w:p w14:paraId="38BAA1F4" w14:textId="77777777" w:rsidR="005E53F7" w:rsidRPr="00D71CA3" w:rsidRDefault="005E53F7" w:rsidP="005E53F7">
      <w:pPr>
        <w:ind w:firstLine="567"/>
        <w:rPr>
          <w:rFonts w:ascii="Cambria" w:hAnsi="Cambria"/>
          <w:szCs w:val="28"/>
        </w:rPr>
      </w:pPr>
    </w:p>
    <w:p w14:paraId="2B1DFF5D" w14:textId="6BABACA7" w:rsidR="0087786F" w:rsidRPr="001200C7" w:rsidRDefault="005E53F7" w:rsidP="001200C7">
      <w:pPr>
        <w:ind w:firstLine="0"/>
        <w:jc w:val="center"/>
        <w:rPr>
          <w:szCs w:val="28"/>
        </w:rPr>
      </w:pPr>
      <w:r w:rsidRPr="00D71CA3">
        <w:rPr>
          <w:rFonts w:ascii="Cambria" w:hAnsi="Cambria"/>
          <w:szCs w:val="28"/>
        </w:rPr>
        <w:br w:type="page"/>
      </w:r>
      <w:r w:rsidR="0087786F" w:rsidRPr="001200C7">
        <w:rPr>
          <w:b/>
          <w:szCs w:val="28"/>
        </w:rPr>
        <w:lastRenderedPageBreak/>
        <w:t>ВИСНОВКИ</w:t>
      </w:r>
    </w:p>
    <w:p w14:paraId="38DA6C40" w14:textId="4F885224" w:rsidR="0087786F" w:rsidRPr="008E4BAA" w:rsidRDefault="0087786F" w:rsidP="0087786F">
      <w:pPr>
        <w:ind w:firstLine="567"/>
        <w:rPr>
          <w:color w:val="2F5496" w:themeColor="accent1" w:themeShade="BF"/>
          <w:szCs w:val="28"/>
        </w:rPr>
      </w:pPr>
      <w:r w:rsidRPr="001200C7">
        <w:rPr>
          <w:szCs w:val="28"/>
        </w:rPr>
        <w:t xml:space="preserve">У кваліфікаційній роботі </w:t>
      </w:r>
      <w:r w:rsidRPr="008E4BAA">
        <w:rPr>
          <w:color w:val="2F5496" w:themeColor="accent1" w:themeShade="BF"/>
          <w:szCs w:val="28"/>
        </w:rPr>
        <w:t xml:space="preserve">… описати, що зроблено (Висновки містять викладення найважливіших наукових та практичних результатів, одержаних у результаті проведеного дослідження. Пункти висновків мають бути лаконічними, змістовними, вони повинні </w:t>
      </w:r>
      <w:proofErr w:type="spellStart"/>
      <w:r w:rsidRPr="008E4BAA">
        <w:rPr>
          <w:color w:val="2F5496" w:themeColor="accent1" w:themeShade="BF"/>
          <w:szCs w:val="28"/>
        </w:rPr>
        <w:t>читатися</w:t>
      </w:r>
      <w:proofErr w:type="spellEnd"/>
      <w:r w:rsidRPr="008E4BAA">
        <w:rPr>
          <w:color w:val="2F5496" w:themeColor="accent1" w:themeShade="BF"/>
          <w:szCs w:val="28"/>
        </w:rPr>
        <w:t xml:space="preserve"> і сприйматися легко й однозначно).</w:t>
      </w:r>
    </w:p>
    <w:p w14:paraId="2E77A872" w14:textId="77777777" w:rsidR="0087786F" w:rsidRPr="001200C7" w:rsidRDefault="0087786F" w:rsidP="0087786F">
      <w:pPr>
        <w:tabs>
          <w:tab w:val="right" w:leader="dot" w:pos="9639"/>
        </w:tabs>
        <w:ind w:firstLine="567"/>
        <w:rPr>
          <w:szCs w:val="28"/>
        </w:rPr>
      </w:pPr>
    </w:p>
    <w:p w14:paraId="3F85E50C" w14:textId="77777777" w:rsidR="0087786F" w:rsidRPr="001200C7" w:rsidRDefault="0087786F" w:rsidP="0087786F">
      <w:pPr>
        <w:tabs>
          <w:tab w:val="right" w:leader="dot" w:pos="9639"/>
        </w:tabs>
        <w:ind w:firstLine="567"/>
        <w:rPr>
          <w:szCs w:val="28"/>
        </w:rPr>
      </w:pPr>
      <w:r w:rsidRPr="001200C7">
        <w:rPr>
          <w:szCs w:val="28"/>
        </w:rPr>
        <w:t>Основні результати проведеної роботи полягають у наступному.</w:t>
      </w:r>
    </w:p>
    <w:p w14:paraId="0EB0C9B7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1. Наведено … .</w:t>
      </w:r>
    </w:p>
    <w:p w14:paraId="2F37287B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2. Розглянуто … .</w:t>
      </w:r>
    </w:p>
    <w:p w14:paraId="7218B698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3. Реалізовано … .</w:t>
      </w:r>
    </w:p>
    <w:p w14:paraId="3921E319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4. Розроблено … .</w:t>
      </w:r>
    </w:p>
    <w:p w14:paraId="641215EA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5. Запропоновано … .</w:t>
      </w:r>
    </w:p>
    <w:p w14:paraId="24DF9810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6. Досліджено … .</w:t>
      </w:r>
    </w:p>
    <w:p w14:paraId="30D9606D" w14:textId="77777777" w:rsidR="0087786F" w:rsidRPr="008E4BAA" w:rsidRDefault="0087786F" w:rsidP="0087786F">
      <w:pPr>
        <w:tabs>
          <w:tab w:val="right" w:leader="dot" w:pos="9639"/>
        </w:tabs>
        <w:ind w:firstLine="567"/>
        <w:rPr>
          <w:color w:val="2F5496" w:themeColor="accent1" w:themeShade="BF"/>
          <w:szCs w:val="28"/>
        </w:rPr>
      </w:pPr>
      <w:r w:rsidRPr="008E4BAA">
        <w:rPr>
          <w:color w:val="2F5496" w:themeColor="accent1" w:themeShade="BF"/>
          <w:szCs w:val="28"/>
        </w:rPr>
        <w:t>7. Здійснено … .</w:t>
      </w:r>
    </w:p>
    <w:p w14:paraId="1066AEB8" w14:textId="30128412" w:rsidR="0087786F" w:rsidRPr="008E4BAA" w:rsidRDefault="0087786F">
      <w:pPr>
        <w:spacing w:line="240" w:lineRule="auto"/>
        <w:ind w:firstLine="0"/>
        <w:jc w:val="left"/>
        <w:rPr>
          <w:color w:val="2F5496" w:themeColor="accent1" w:themeShade="BF"/>
        </w:rPr>
      </w:pPr>
      <w:r w:rsidRPr="008E4BAA">
        <w:rPr>
          <w:color w:val="2F5496" w:themeColor="accent1" w:themeShade="BF"/>
        </w:rPr>
        <w:br w:type="page"/>
      </w:r>
    </w:p>
    <w:p w14:paraId="1E1A4309" w14:textId="77777777" w:rsidR="0087786F" w:rsidRPr="0087786F" w:rsidRDefault="0087786F" w:rsidP="0087786F">
      <w:pPr>
        <w:tabs>
          <w:tab w:val="right" w:leader="dot" w:pos="9639"/>
        </w:tabs>
        <w:jc w:val="center"/>
        <w:rPr>
          <w:b/>
          <w:caps/>
          <w:szCs w:val="28"/>
        </w:rPr>
      </w:pPr>
      <w:r w:rsidRPr="0087786F">
        <w:rPr>
          <w:b/>
          <w:caps/>
          <w:szCs w:val="28"/>
        </w:rPr>
        <w:lastRenderedPageBreak/>
        <w:t>Список використаних джерел</w:t>
      </w:r>
    </w:p>
    <w:p w14:paraId="587A8BCC" w14:textId="2BA1384F" w:rsidR="003412B7" w:rsidRPr="0087786F" w:rsidRDefault="003412B7" w:rsidP="00871AA2">
      <w:pPr>
        <w:ind w:firstLine="567"/>
        <w:jc w:val="left"/>
        <w:rPr>
          <w:b/>
          <w:color w:val="660066"/>
          <w:szCs w:val="28"/>
        </w:rPr>
      </w:pPr>
      <w:r w:rsidRPr="0087786F">
        <w:rPr>
          <w:szCs w:val="28"/>
        </w:rPr>
        <w:t>1. </w:t>
      </w:r>
      <w:r w:rsidR="00871AA2" w:rsidRPr="00871AA2">
        <w:rPr>
          <w:szCs w:val="28"/>
        </w:rPr>
        <w:t xml:space="preserve">Савченко А.С., </w:t>
      </w:r>
      <w:proofErr w:type="spellStart"/>
      <w:r w:rsidR="00871AA2" w:rsidRPr="00871AA2">
        <w:rPr>
          <w:szCs w:val="28"/>
        </w:rPr>
        <w:t>Синельніков</w:t>
      </w:r>
      <w:proofErr w:type="spellEnd"/>
      <w:r w:rsidR="00871AA2" w:rsidRPr="00871AA2">
        <w:rPr>
          <w:szCs w:val="28"/>
        </w:rPr>
        <w:t xml:space="preserve"> О.О. Методи та системи штучного інтелекту: </w:t>
      </w:r>
      <w:proofErr w:type="spellStart"/>
      <w:r w:rsidR="00871AA2" w:rsidRPr="00871AA2">
        <w:rPr>
          <w:szCs w:val="28"/>
        </w:rPr>
        <w:t>навч</w:t>
      </w:r>
      <w:proofErr w:type="spellEnd"/>
      <w:r w:rsidR="00871AA2" w:rsidRPr="00871AA2">
        <w:rPr>
          <w:szCs w:val="28"/>
        </w:rPr>
        <w:t xml:space="preserve">. </w:t>
      </w:r>
      <w:proofErr w:type="spellStart"/>
      <w:r w:rsidR="00871AA2" w:rsidRPr="00871AA2">
        <w:rPr>
          <w:szCs w:val="28"/>
        </w:rPr>
        <w:t>посібн</w:t>
      </w:r>
      <w:proofErr w:type="spellEnd"/>
      <w:r w:rsidR="00871AA2" w:rsidRPr="00871AA2">
        <w:rPr>
          <w:szCs w:val="28"/>
        </w:rPr>
        <w:t>. К.: НАУ, 2017. – 190 с.</w:t>
      </w:r>
    </w:p>
    <w:p w14:paraId="7051FE94" w14:textId="77777777" w:rsidR="003412B7" w:rsidRPr="0087786F" w:rsidRDefault="003412B7" w:rsidP="00871AA2">
      <w:pPr>
        <w:ind w:firstLine="567"/>
        <w:jc w:val="left"/>
        <w:rPr>
          <w:szCs w:val="28"/>
        </w:rPr>
      </w:pPr>
      <w:r w:rsidRPr="0087786F">
        <w:rPr>
          <w:szCs w:val="28"/>
        </w:rPr>
        <w:t>2. </w:t>
      </w:r>
      <w:proofErr w:type="spellStart"/>
      <w:r w:rsidRPr="00FE2C5C">
        <w:rPr>
          <w:szCs w:val="28"/>
        </w:rPr>
        <w:t>Spring</w:t>
      </w:r>
      <w:proofErr w:type="spellEnd"/>
      <w:r w:rsidRPr="00FE2C5C">
        <w:rPr>
          <w:szCs w:val="28"/>
        </w:rPr>
        <w:t xml:space="preserve"> </w:t>
      </w:r>
      <w:proofErr w:type="spellStart"/>
      <w:r w:rsidRPr="00FE2C5C">
        <w:rPr>
          <w:szCs w:val="28"/>
        </w:rPr>
        <w:t>Framework</w:t>
      </w:r>
      <w:proofErr w:type="spellEnd"/>
      <w:r w:rsidRPr="00FE2C5C">
        <w:rPr>
          <w:szCs w:val="28"/>
        </w:rPr>
        <w:t xml:space="preserve"> [Електронний ресурс] // Вікіпедія. – Режим доступу: https://uk.wikipedia.org/wiki/Spring_Framework. – Назва з екрану.</w:t>
      </w:r>
    </w:p>
    <w:p w14:paraId="14A05C12" w14:textId="0928A1DF" w:rsidR="003412B7" w:rsidRPr="0087786F" w:rsidRDefault="003412B7" w:rsidP="00871AA2">
      <w:pPr>
        <w:ind w:firstLine="567"/>
        <w:jc w:val="left"/>
        <w:rPr>
          <w:szCs w:val="28"/>
        </w:rPr>
      </w:pPr>
      <w:r w:rsidRPr="0087786F">
        <w:rPr>
          <w:szCs w:val="28"/>
        </w:rPr>
        <w:t>3. </w:t>
      </w:r>
      <w:r w:rsidR="00871AA2" w:rsidRPr="00871AA2">
        <w:rPr>
          <w:szCs w:val="28"/>
        </w:rPr>
        <w:t xml:space="preserve">Олійник А. О. Еволюційні обчислення та програмування: Навчальний посібник / А. О. Олійник, С. О. </w:t>
      </w:r>
      <w:proofErr w:type="spellStart"/>
      <w:r w:rsidR="00871AA2" w:rsidRPr="00871AA2">
        <w:rPr>
          <w:szCs w:val="28"/>
        </w:rPr>
        <w:t>Субботін</w:t>
      </w:r>
      <w:proofErr w:type="spellEnd"/>
      <w:r w:rsidR="00871AA2" w:rsidRPr="00871AA2">
        <w:rPr>
          <w:szCs w:val="28"/>
        </w:rPr>
        <w:t>, О. О. Олійник. – Запоріжжя : ЗНТУ, 2010. – 324 с.</w:t>
      </w:r>
    </w:p>
    <w:p w14:paraId="5161719E" w14:textId="77777777" w:rsidR="0087786F" w:rsidRPr="00F46684" w:rsidRDefault="0087786F" w:rsidP="0087786F">
      <w:pPr>
        <w:ind w:firstLine="0"/>
        <w:rPr>
          <w:color w:val="2F5496" w:themeColor="accent1" w:themeShade="BF"/>
        </w:rPr>
      </w:pPr>
    </w:p>
    <w:p w14:paraId="026FC3C4" w14:textId="0D6D4BA5" w:rsidR="00F46684" w:rsidRDefault="00F46684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6E0422DE" w14:textId="614DD25D" w:rsidR="0087786F" w:rsidRPr="001200C7" w:rsidRDefault="0087786F" w:rsidP="0087786F">
      <w:pPr>
        <w:jc w:val="center"/>
        <w:rPr>
          <w:b/>
        </w:rPr>
      </w:pPr>
      <w:r w:rsidRPr="001200C7">
        <w:rPr>
          <w:b/>
          <w:szCs w:val="28"/>
        </w:rPr>
        <w:lastRenderedPageBreak/>
        <w:t>ДОДАТОК А</w:t>
      </w:r>
    </w:p>
    <w:p w14:paraId="2FBA8C45" w14:textId="794D2E66" w:rsidR="0087786F" w:rsidRPr="001200C7" w:rsidRDefault="0087786F" w:rsidP="0087786F">
      <w:pPr>
        <w:jc w:val="center"/>
        <w:rPr>
          <w:b/>
        </w:rPr>
      </w:pPr>
      <w:r w:rsidRPr="001200C7">
        <w:rPr>
          <w:b/>
          <w:szCs w:val="28"/>
        </w:rPr>
        <w:t>Ре</w:t>
      </w:r>
      <w:r w:rsidRPr="001200C7">
        <w:rPr>
          <w:b/>
        </w:rPr>
        <w:t xml:space="preserve">алізація алгоритму </w:t>
      </w:r>
    </w:p>
    <w:p w14:paraId="22A40304" w14:textId="77777777" w:rsidR="0087786F" w:rsidRDefault="0087786F" w:rsidP="0087786F">
      <w:pPr>
        <w:ind w:left="567"/>
        <w:rPr>
          <w:rFonts w:ascii="Cambria" w:hAnsi="Cambria"/>
        </w:rPr>
      </w:pPr>
    </w:p>
    <w:p w14:paraId="09148307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void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add_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body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</w:t>
      </w:r>
      <w:proofErr w:type="spellStart"/>
      <w:proofErr w:type="gramEnd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node_t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*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const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body_t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const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point_t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min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const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point_t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max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){</w:t>
      </w:r>
    </w:p>
    <w:p w14:paraId="72F35D76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omp_set_lock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(&amp;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-&gt;lock);</w:t>
      </w:r>
    </w:p>
    <w:p w14:paraId="7D55615D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if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(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 &lt; EPS ){</w:t>
      </w:r>
    </w:p>
    <w:p w14:paraId="4F852365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memcpy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(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, &amp;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sizeof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</w:t>
      </w:r>
      <w:proofErr w:type="spellStart"/>
      <w:r w:rsidRPr="00CA7DAD">
        <w:rPr>
          <w:rFonts w:ascii="Consolas" w:hAnsi="Consolas" w:cs="Consolas"/>
          <w:color w:val="2B91AF"/>
          <w:sz w:val="16"/>
          <w:szCs w:val="16"/>
          <w:lang w:val="en-US" w:eastAsia="en-US"/>
        </w:rPr>
        <w:t>body_t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) );</w:t>
      </w:r>
    </w:p>
    <w:p w14:paraId="41ABC836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is_body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=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true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762C9662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omp_unset_lock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(&amp;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-&gt;lock);</w:t>
      </w:r>
    </w:p>
    <w:p w14:paraId="2792147B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return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2A28754C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}</w:t>
      </w:r>
    </w:p>
    <w:p w14:paraId="6D28AA71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if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(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is_body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){</w:t>
      </w:r>
    </w:p>
    <w:p w14:paraId="4C1F95FB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is_body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= </w:t>
      </w:r>
      <w:r w:rsidRPr="00CA7DAD">
        <w:rPr>
          <w:rFonts w:ascii="Consolas" w:hAnsi="Consolas" w:cs="Consolas"/>
          <w:color w:val="0000FF"/>
          <w:sz w:val="16"/>
          <w:szCs w:val="16"/>
          <w:lang w:val="en-US" w:eastAsia="en-US"/>
        </w:rPr>
        <w:t>false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72C98B6F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push_to_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children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(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, *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min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max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);</w:t>
      </w:r>
    </w:p>
    <w:p w14:paraId="38F70594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}</w:t>
      </w:r>
    </w:p>
    <w:p w14:paraId="779DDA1A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-&gt;x *=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-&gt;mass;</w:t>
      </w:r>
    </w:p>
    <w:p w14:paraId="7DC50164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-&gt;y *=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-&gt;mass;</w:t>
      </w:r>
    </w:p>
    <w:p w14:paraId="09D3538A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-&gt;x += </w:t>
      </w:r>
      <w:proofErr w:type="spell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.x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* </w:t>
      </w:r>
      <w:proofErr w:type="spellStart"/>
      <w:proofErr w:type="gram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.mass</w:t>
      </w:r>
      <w:proofErr w:type="spellEnd"/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0B389281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-&gt;y += </w:t>
      </w:r>
      <w:proofErr w:type="spellStart"/>
      <w:proofErr w:type="gram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.y</w:t>
      </w:r>
      <w:proofErr w:type="spellEnd"/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* </w:t>
      </w:r>
      <w:proofErr w:type="spell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.mass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14590947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-&gt;mass += </w:t>
      </w:r>
      <w:proofErr w:type="spellStart"/>
      <w:proofErr w:type="gramStart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.mass</w:t>
      </w:r>
      <w:proofErr w:type="spellEnd"/>
      <w:proofErr w:type="gram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;</w:t>
      </w:r>
    </w:p>
    <w:p w14:paraId="36C594ED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-&gt;x /=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-&gt;mass;</w:t>
      </w:r>
    </w:p>
    <w:p w14:paraId="54EF2169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-&gt;y /=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-&gt;mass;</w:t>
      </w:r>
    </w:p>
    <w:p w14:paraId="74E1A6C3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push_to_</w:t>
      </w:r>
      <w:proofErr w:type="gram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children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</w:t>
      </w:r>
      <w:proofErr w:type="gramEnd"/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body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min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, 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max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);</w:t>
      </w:r>
    </w:p>
    <w:p w14:paraId="0FC77D14" w14:textId="77777777" w:rsidR="0087786F" w:rsidRPr="00CA7DAD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16"/>
          <w:szCs w:val="16"/>
          <w:lang w:val="en-US" w:eastAsia="en-US"/>
        </w:rPr>
      </w:pP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 xml:space="preserve">   </w:t>
      </w:r>
      <w:proofErr w:type="spellStart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omp_unset_lock</w:t>
      </w:r>
      <w:proofErr w:type="spellEnd"/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(&amp;</w:t>
      </w:r>
      <w:r w:rsidRPr="00CA7DAD">
        <w:rPr>
          <w:rFonts w:ascii="Consolas" w:hAnsi="Consolas" w:cs="Consolas"/>
          <w:color w:val="808080"/>
          <w:sz w:val="16"/>
          <w:szCs w:val="16"/>
          <w:lang w:val="en-US" w:eastAsia="en-US"/>
        </w:rPr>
        <w:t>node</w:t>
      </w:r>
      <w:r w:rsidRPr="00CA7DAD">
        <w:rPr>
          <w:rFonts w:ascii="Consolas" w:hAnsi="Consolas" w:cs="Consolas"/>
          <w:color w:val="000000"/>
          <w:sz w:val="16"/>
          <w:szCs w:val="16"/>
          <w:lang w:val="en-US" w:eastAsia="en-US"/>
        </w:rPr>
        <w:t>-&gt;lock);</w:t>
      </w:r>
    </w:p>
    <w:p w14:paraId="73163404" w14:textId="77777777" w:rsidR="0087786F" w:rsidRPr="00F232B4" w:rsidRDefault="0087786F" w:rsidP="0087786F">
      <w:pPr>
        <w:autoSpaceDE w:val="0"/>
        <w:autoSpaceDN w:val="0"/>
        <w:adjustRightInd w:val="0"/>
        <w:rPr>
          <w:rFonts w:ascii="Consolas" w:hAnsi="Consolas" w:cs="Consolas"/>
          <w:color w:val="000000"/>
          <w:sz w:val="20"/>
          <w:lang w:eastAsia="en-US"/>
        </w:rPr>
      </w:pPr>
      <w:r w:rsidRPr="00F232B4">
        <w:rPr>
          <w:rFonts w:ascii="Consolas" w:hAnsi="Consolas" w:cs="Consolas"/>
          <w:color w:val="000000"/>
          <w:sz w:val="20"/>
          <w:lang w:eastAsia="en-US"/>
        </w:rPr>
        <w:t>}</w:t>
      </w:r>
    </w:p>
    <w:p w14:paraId="34FBA4C7" w14:textId="34ED23BC" w:rsidR="0087786F" w:rsidRDefault="0087786F">
      <w:pPr>
        <w:spacing w:line="240" w:lineRule="auto"/>
        <w:ind w:firstLine="0"/>
        <w:jc w:val="left"/>
        <w:rPr>
          <w:szCs w:val="28"/>
        </w:rPr>
      </w:pPr>
    </w:p>
    <w:p w14:paraId="0880BB0B" w14:textId="4D943D02" w:rsidR="0087786F" w:rsidRDefault="0087786F">
      <w:pPr>
        <w:spacing w:line="240" w:lineRule="auto"/>
        <w:ind w:firstLine="0"/>
        <w:jc w:val="left"/>
        <w:rPr>
          <w:szCs w:val="28"/>
        </w:rPr>
      </w:pPr>
    </w:p>
    <w:p w14:paraId="4AF54F6A" w14:textId="3FF47F9B" w:rsidR="0087786F" w:rsidRDefault="0087786F">
      <w:pPr>
        <w:spacing w:line="240" w:lineRule="auto"/>
        <w:ind w:firstLine="0"/>
        <w:jc w:val="left"/>
        <w:rPr>
          <w:szCs w:val="28"/>
        </w:rPr>
      </w:pPr>
    </w:p>
    <w:sectPr w:rsidR="0087786F" w:rsidSect="000E6C4F">
      <w:headerReference w:type="default" r:id="rId32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0">
      <wne:acd wne:acdName="acd1"/>
    </wne:keymap>
    <wne:keymap wne:kcmPrimary="0452">
      <wne:acd wne:acdName="acd2"/>
    </wne:keymap>
    <wne:keymap wne:kcmPrimary="0454">
      <wne:acd wne:acdName="acd3"/>
    </wne:keymap>
    <wne:keymap wne:kcmPrimary="0651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cdName="acd0" wne:fciIndexBasedOn="0065"/>
    <wne:acd wne:argValue="AgAQBCAEIAAgBDgEQQRDBD0EPgQ6BA==" wne:acdName="acd1" wne:fciIndexBasedOn="0065"/>
    <wne:acd wne:argValue="AgAfBFYENAQ/BDgEQQQgADQEPgQgAEAEOARBBEMEPQQ6BDAE" wne:acdName="acd2" wne:fciIndexBasedOn="0065"/>
    <wne:acd wne:argValue="AgAfBFYENAQ/BDgEQQQgADQEPgQgAEIEMAQxBDsEOARGBFYE" wne:acdName="acd3" wne:fciIndexBasedOn="0065"/>
    <wne:acd wne:argValue="AgAQBCAEIAAkBD4EQAQ8BEMEOwQwBA==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B011" w14:textId="77777777" w:rsidR="000C3B7C" w:rsidRDefault="000C3B7C">
      <w:r>
        <w:separator/>
      </w:r>
    </w:p>
  </w:endnote>
  <w:endnote w:type="continuationSeparator" w:id="0">
    <w:p w14:paraId="107B595A" w14:textId="77777777" w:rsidR="000C3B7C" w:rsidRDefault="000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DE2D" w14:textId="77777777" w:rsidR="000C3B7C" w:rsidRDefault="000C3B7C">
      <w:r>
        <w:separator/>
      </w:r>
    </w:p>
  </w:footnote>
  <w:footnote w:type="continuationSeparator" w:id="0">
    <w:p w14:paraId="1288DF19" w14:textId="77777777" w:rsidR="000C3B7C" w:rsidRDefault="000C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3F7EC" w14:textId="77777777" w:rsidR="0095219E" w:rsidRDefault="0095219E" w:rsidP="00E6425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3FAF173" w14:textId="77777777" w:rsidR="0095219E" w:rsidRDefault="009521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054EE" w14:textId="77777777" w:rsidR="0095219E" w:rsidRDefault="0095219E">
    <w:pPr>
      <w:pStyle w:val="ac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12433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6DA502D" w14:textId="029159C9" w:rsidR="0095219E" w:rsidRPr="00D55144" w:rsidRDefault="0095219E">
        <w:pPr>
          <w:pStyle w:val="ac"/>
          <w:jc w:val="right"/>
          <w:rPr>
            <w:sz w:val="24"/>
            <w:szCs w:val="24"/>
          </w:rPr>
        </w:pPr>
        <w:r w:rsidRPr="00D55144">
          <w:rPr>
            <w:sz w:val="24"/>
            <w:szCs w:val="24"/>
          </w:rPr>
          <w:fldChar w:fldCharType="begin"/>
        </w:r>
        <w:r w:rsidRPr="00D55144">
          <w:rPr>
            <w:sz w:val="24"/>
            <w:szCs w:val="24"/>
          </w:rPr>
          <w:instrText>PAGE   \* MERGEFORMAT</w:instrText>
        </w:r>
        <w:r w:rsidRPr="00D55144">
          <w:rPr>
            <w:sz w:val="24"/>
            <w:szCs w:val="24"/>
          </w:rPr>
          <w:fldChar w:fldCharType="separate"/>
        </w:r>
        <w:r w:rsidR="008C31CB" w:rsidRPr="008C31CB">
          <w:rPr>
            <w:noProof/>
            <w:sz w:val="24"/>
            <w:szCs w:val="24"/>
            <w:lang w:val="ru-RU"/>
          </w:rPr>
          <w:t>14</w:t>
        </w:r>
        <w:r w:rsidRPr="00D5514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C24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368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783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008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B88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CC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78B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EEB1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D0C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D66D1"/>
    <w:multiLevelType w:val="hybridMultilevel"/>
    <w:tmpl w:val="032620BE"/>
    <w:lvl w:ilvl="0" w:tplc="439C35B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1" w15:restartNumberingAfterBreak="0">
    <w:nsid w:val="0C025A6D"/>
    <w:multiLevelType w:val="multilevel"/>
    <w:tmpl w:val="3DF4370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 w15:restartNumberingAfterBreak="0">
    <w:nsid w:val="0D872CD1"/>
    <w:multiLevelType w:val="multilevel"/>
    <w:tmpl w:val="3F1CA536"/>
    <w:lvl w:ilvl="0">
      <w:start w:val="1"/>
      <w:numFmt w:val="decimal"/>
      <w:lvlText w:val="РОЗДІЛ 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 w15:restartNumberingAfterBreak="0">
    <w:nsid w:val="15145174"/>
    <w:multiLevelType w:val="multilevel"/>
    <w:tmpl w:val="751E5E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 w15:restartNumberingAfterBreak="0">
    <w:nsid w:val="167D79DA"/>
    <w:multiLevelType w:val="multilevel"/>
    <w:tmpl w:val="7CCC2BE0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25A30515"/>
    <w:multiLevelType w:val="multilevel"/>
    <w:tmpl w:val="4E044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28DD5D92"/>
    <w:multiLevelType w:val="hybridMultilevel"/>
    <w:tmpl w:val="CC346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C0CF6"/>
    <w:multiLevelType w:val="hybridMultilevel"/>
    <w:tmpl w:val="FEB63054"/>
    <w:lvl w:ilvl="0" w:tplc="23DCFD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40D1E15"/>
    <w:multiLevelType w:val="hybridMultilevel"/>
    <w:tmpl w:val="72E65EE2"/>
    <w:lvl w:ilvl="0" w:tplc="791C93EE">
      <w:start w:val="1"/>
      <w:numFmt w:val="bullet"/>
      <w:lvlText w:val=""/>
      <w:lvlJc w:val="left"/>
      <w:pPr>
        <w:tabs>
          <w:tab w:val="num" w:pos="1719"/>
        </w:tabs>
        <w:ind w:left="1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A54901"/>
    <w:multiLevelType w:val="multilevel"/>
    <w:tmpl w:val="F40E6D6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0" w:firstLine="709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C3C0D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7149C5"/>
    <w:multiLevelType w:val="multilevel"/>
    <w:tmpl w:val="8B78094C"/>
    <w:lvl w:ilvl="0">
      <w:start w:val="1"/>
      <w:numFmt w:val="decimal"/>
      <w:lvlText w:val="Рис. 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 w15:restartNumberingAfterBreak="0">
    <w:nsid w:val="4ABD09FC"/>
    <w:multiLevelType w:val="multilevel"/>
    <w:tmpl w:val="725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E0B97"/>
    <w:multiLevelType w:val="multilevel"/>
    <w:tmpl w:val="82AE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C4795D"/>
    <w:multiLevelType w:val="multilevel"/>
    <w:tmpl w:val="63505A8A"/>
    <w:lvl w:ilvl="0">
      <w:start w:val="2"/>
      <w:numFmt w:val="decimal"/>
      <w:lvlText w:val="РОЗДІЛ 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 w15:restartNumberingAfterBreak="0">
    <w:nsid w:val="68CE0040"/>
    <w:multiLevelType w:val="multilevel"/>
    <w:tmpl w:val="CBFAE5B6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6" w15:restartNumberingAfterBreak="0">
    <w:nsid w:val="6C0436CE"/>
    <w:multiLevelType w:val="multilevel"/>
    <w:tmpl w:val="19507804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7" w15:restartNumberingAfterBreak="0">
    <w:nsid w:val="6D193644"/>
    <w:multiLevelType w:val="multilevel"/>
    <w:tmpl w:val="0DF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1C76F3"/>
    <w:multiLevelType w:val="multilevel"/>
    <w:tmpl w:val="34E0E0C2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 w15:restartNumberingAfterBreak="0">
    <w:nsid w:val="717C69D9"/>
    <w:multiLevelType w:val="hybridMultilevel"/>
    <w:tmpl w:val="3CE6B68A"/>
    <w:lvl w:ilvl="0" w:tplc="926260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78D28DB"/>
    <w:multiLevelType w:val="multilevel"/>
    <w:tmpl w:val="CBFAE5B6"/>
    <w:lvl w:ilvl="0">
      <w:start w:val="1"/>
      <w:numFmt w:val="decimal"/>
      <w:lvlText w:val="Рис. %1."/>
      <w:lvlJc w:val="center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 w15:restartNumberingAfterBreak="0">
    <w:nsid w:val="7B106769"/>
    <w:multiLevelType w:val="multilevel"/>
    <w:tmpl w:val="8B78094C"/>
    <w:lvl w:ilvl="0">
      <w:start w:val="1"/>
      <w:numFmt w:val="decimal"/>
      <w:lvlText w:val="Рис. 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2" w15:restartNumberingAfterBreak="0">
    <w:nsid w:val="7D125D6B"/>
    <w:multiLevelType w:val="multilevel"/>
    <w:tmpl w:val="62E0B050"/>
    <w:lvl w:ilvl="0">
      <w:start w:val="1"/>
      <w:numFmt w:val="upperRoman"/>
      <w:lvlText w:val="Статья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D4F17A8"/>
    <w:multiLevelType w:val="multilevel"/>
    <w:tmpl w:val="8B78094C"/>
    <w:lvl w:ilvl="0">
      <w:start w:val="1"/>
      <w:numFmt w:val="decimal"/>
      <w:lvlText w:val="Рис. 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Рис. 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 w16cid:durableId="1385643021">
    <w:abstractNumId w:val="9"/>
  </w:num>
  <w:num w:numId="2" w16cid:durableId="810446903">
    <w:abstractNumId w:val="7"/>
  </w:num>
  <w:num w:numId="3" w16cid:durableId="1430083382">
    <w:abstractNumId w:val="6"/>
  </w:num>
  <w:num w:numId="4" w16cid:durableId="341902021">
    <w:abstractNumId w:val="5"/>
  </w:num>
  <w:num w:numId="5" w16cid:durableId="1216888488">
    <w:abstractNumId w:val="4"/>
  </w:num>
  <w:num w:numId="6" w16cid:durableId="731387878">
    <w:abstractNumId w:val="8"/>
  </w:num>
  <w:num w:numId="7" w16cid:durableId="987054690">
    <w:abstractNumId w:val="3"/>
  </w:num>
  <w:num w:numId="8" w16cid:durableId="1252470619">
    <w:abstractNumId w:val="2"/>
  </w:num>
  <w:num w:numId="9" w16cid:durableId="2035810860">
    <w:abstractNumId w:val="1"/>
  </w:num>
  <w:num w:numId="10" w16cid:durableId="1336886700">
    <w:abstractNumId w:val="0"/>
  </w:num>
  <w:num w:numId="11" w16cid:durableId="391583303">
    <w:abstractNumId w:val="10"/>
  </w:num>
  <w:num w:numId="12" w16cid:durableId="1490563019">
    <w:abstractNumId w:val="13"/>
  </w:num>
  <w:num w:numId="13" w16cid:durableId="157884939">
    <w:abstractNumId w:val="15"/>
  </w:num>
  <w:num w:numId="14" w16cid:durableId="1304506033">
    <w:abstractNumId w:val="16"/>
  </w:num>
  <w:num w:numId="15" w16cid:durableId="730348615">
    <w:abstractNumId w:val="18"/>
  </w:num>
  <w:num w:numId="16" w16cid:durableId="1922984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4413619">
    <w:abstractNumId w:val="11"/>
  </w:num>
  <w:num w:numId="18" w16cid:durableId="3284128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8020623">
    <w:abstractNumId w:val="24"/>
  </w:num>
  <w:num w:numId="20" w16cid:durableId="1565145236">
    <w:abstractNumId w:val="12"/>
  </w:num>
  <w:num w:numId="21" w16cid:durableId="1864585418">
    <w:abstractNumId w:val="31"/>
  </w:num>
  <w:num w:numId="22" w16cid:durableId="1425570269">
    <w:abstractNumId w:val="33"/>
  </w:num>
  <w:num w:numId="23" w16cid:durableId="949123952">
    <w:abstractNumId w:val="21"/>
  </w:num>
  <w:num w:numId="24" w16cid:durableId="742217785">
    <w:abstractNumId w:val="30"/>
  </w:num>
  <w:num w:numId="25" w16cid:durableId="1356880362">
    <w:abstractNumId w:val="20"/>
  </w:num>
  <w:num w:numId="26" w16cid:durableId="253710199">
    <w:abstractNumId w:val="28"/>
  </w:num>
  <w:num w:numId="27" w16cid:durableId="748042386">
    <w:abstractNumId w:val="26"/>
  </w:num>
  <w:num w:numId="28" w16cid:durableId="315885297">
    <w:abstractNumId w:val="14"/>
  </w:num>
  <w:num w:numId="29" w16cid:durableId="769934404">
    <w:abstractNumId w:val="32"/>
  </w:num>
  <w:num w:numId="30" w16cid:durableId="1158113091">
    <w:abstractNumId w:val="25"/>
  </w:num>
  <w:num w:numId="31" w16cid:durableId="1992057413">
    <w:abstractNumId w:val="23"/>
  </w:num>
  <w:num w:numId="32" w16cid:durableId="245963155">
    <w:abstractNumId w:val="22"/>
  </w:num>
  <w:num w:numId="33" w16cid:durableId="1306620078">
    <w:abstractNumId w:val="27"/>
  </w:num>
  <w:num w:numId="34" w16cid:durableId="717362523">
    <w:abstractNumId w:val="19"/>
  </w:num>
  <w:num w:numId="35" w16cid:durableId="1975940130">
    <w:abstractNumId w:val="19"/>
  </w:num>
  <w:num w:numId="36" w16cid:durableId="1464927728">
    <w:abstractNumId w:val="19"/>
  </w:num>
  <w:num w:numId="37" w16cid:durableId="1985041566">
    <w:abstractNumId w:val="19"/>
  </w:num>
  <w:num w:numId="38" w16cid:durableId="1969045166">
    <w:abstractNumId w:val="17"/>
  </w:num>
  <w:num w:numId="39" w16cid:durableId="5909659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D4"/>
    <w:rsid w:val="000030AA"/>
    <w:rsid w:val="000060BC"/>
    <w:rsid w:val="00007FBC"/>
    <w:rsid w:val="00036FB1"/>
    <w:rsid w:val="000409E5"/>
    <w:rsid w:val="00043DA2"/>
    <w:rsid w:val="00050545"/>
    <w:rsid w:val="000639BD"/>
    <w:rsid w:val="000756DE"/>
    <w:rsid w:val="00085699"/>
    <w:rsid w:val="00091DF6"/>
    <w:rsid w:val="000A583B"/>
    <w:rsid w:val="000A6F88"/>
    <w:rsid w:val="000C3B7C"/>
    <w:rsid w:val="000E6C4F"/>
    <w:rsid w:val="00101472"/>
    <w:rsid w:val="00104CFD"/>
    <w:rsid w:val="001200C7"/>
    <w:rsid w:val="00121210"/>
    <w:rsid w:val="00123A2B"/>
    <w:rsid w:val="00124972"/>
    <w:rsid w:val="00124A42"/>
    <w:rsid w:val="001274F4"/>
    <w:rsid w:val="0014072E"/>
    <w:rsid w:val="00142C78"/>
    <w:rsid w:val="00150D95"/>
    <w:rsid w:val="00164E55"/>
    <w:rsid w:val="00187D79"/>
    <w:rsid w:val="00193257"/>
    <w:rsid w:val="001A3ACE"/>
    <w:rsid w:val="001B03D8"/>
    <w:rsid w:val="001B40F3"/>
    <w:rsid w:val="001B70E7"/>
    <w:rsid w:val="001C0E0D"/>
    <w:rsid w:val="001D2FCD"/>
    <w:rsid w:val="001E13D6"/>
    <w:rsid w:val="001F0FA3"/>
    <w:rsid w:val="001F7D95"/>
    <w:rsid w:val="00215FE5"/>
    <w:rsid w:val="00230DD7"/>
    <w:rsid w:val="002338C4"/>
    <w:rsid w:val="00236C16"/>
    <w:rsid w:val="0025061B"/>
    <w:rsid w:val="00254066"/>
    <w:rsid w:val="00262BB0"/>
    <w:rsid w:val="00262BEE"/>
    <w:rsid w:val="002676F8"/>
    <w:rsid w:val="00275228"/>
    <w:rsid w:val="0028367C"/>
    <w:rsid w:val="00297DCA"/>
    <w:rsid w:val="002B6217"/>
    <w:rsid w:val="002C1A9A"/>
    <w:rsid w:val="002C3C2C"/>
    <w:rsid w:val="002D0F12"/>
    <w:rsid w:val="002F3CA9"/>
    <w:rsid w:val="0030341F"/>
    <w:rsid w:val="0032694E"/>
    <w:rsid w:val="003345E4"/>
    <w:rsid w:val="003412B7"/>
    <w:rsid w:val="0034317A"/>
    <w:rsid w:val="0034582F"/>
    <w:rsid w:val="00350D0F"/>
    <w:rsid w:val="00353F22"/>
    <w:rsid w:val="003677C1"/>
    <w:rsid w:val="00373085"/>
    <w:rsid w:val="00381B42"/>
    <w:rsid w:val="003829EB"/>
    <w:rsid w:val="00387C1A"/>
    <w:rsid w:val="00395557"/>
    <w:rsid w:val="00395EBB"/>
    <w:rsid w:val="003A13B4"/>
    <w:rsid w:val="004028FE"/>
    <w:rsid w:val="00402CCD"/>
    <w:rsid w:val="00421DAD"/>
    <w:rsid w:val="00424C71"/>
    <w:rsid w:val="00431E12"/>
    <w:rsid w:val="00434FF4"/>
    <w:rsid w:val="00460A8C"/>
    <w:rsid w:val="00462C0D"/>
    <w:rsid w:val="00462C2C"/>
    <w:rsid w:val="004736CF"/>
    <w:rsid w:val="004812B7"/>
    <w:rsid w:val="00483F79"/>
    <w:rsid w:val="004954FD"/>
    <w:rsid w:val="004955E3"/>
    <w:rsid w:val="004A5E1F"/>
    <w:rsid w:val="004B7272"/>
    <w:rsid w:val="004C20CB"/>
    <w:rsid w:val="004C32F1"/>
    <w:rsid w:val="004C3CD4"/>
    <w:rsid w:val="004D1E7D"/>
    <w:rsid w:val="004F3AEB"/>
    <w:rsid w:val="0051238D"/>
    <w:rsid w:val="00524519"/>
    <w:rsid w:val="00526B61"/>
    <w:rsid w:val="005448EF"/>
    <w:rsid w:val="0056470D"/>
    <w:rsid w:val="00567A7C"/>
    <w:rsid w:val="00574367"/>
    <w:rsid w:val="00582AD1"/>
    <w:rsid w:val="005958D2"/>
    <w:rsid w:val="005960CE"/>
    <w:rsid w:val="005A671F"/>
    <w:rsid w:val="005C3E24"/>
    <w:rsid w:val="005D621C"/>
    <w:rsid w:val="005E5378"/>
    <w:rsid w:val="005E53F7"/>
    <w:rsid w:val="005E5B69"/>
    <w:rsid w:val="005F4ACF"/>
    <w:rsid w:val="005F7BC0"/>
    <w:rsid w:val="00601B4A"/>
    <w:rsid w:val="0060325D"/>
    <w:rsid w:val="006264AB"/>
    <w:rsid w:val="00633346"/>
    <w:rsid w:val="006455FE"/>
    <w:rsid w:val="00646661"/>
    <w:rsid w:val="0067291A"/>
    <w:rsid w:val="006A5CF1"/>
    <w:rsid w:val="006A6AFD"/>
    <w:rsid w:val="006C0753"/>
    <w:rsid w:val="006E38AD"/>
    <w:rsid w:val="006E7DCD"/>
    <w:rsid w:val="006F4CB1"/>
    <w:rsid w:val="00700EE1"/>
    <w:rsid w:val="0070363F"/>
    <w:rsid w:val="0070478E"/>
    <w:rsid w:val="0071628B"/>
    <w:rsid w:val="00717842"/>
    <w:rsid w:val="00721894"/>
    <w:rsid w:val="0072458A"/>
    <w:rsid w:val="00743355"/>
    <w:rsid w:val="00744D63"/>
    <w:rsid w:val="0074676C"/>
    <w:rsid w:val="0075626E"/>
    <w:rsid w:val="007B1DD1"/>
    <w:rsid w:val="007B5940"/>
    <w:rsid w:val="007B621C"/>
    <w:rsid w:val="007F2B50"/>
    <w:rsid w:val="007F2CFE"/>
    <w:rsid w:val="00802013"/>
    <w:rsid w:val="00806489"/>
    <w:rsid w:val="00810B6B"/>
    <w:rsid w:val="00810CE0"/>
    <w:rsid w:val="0081389A"/>
    <w:rsid w:val="00815477"/>
    <w:rsid w:val="00825D33"/>
    <w:rsid w:val="008313F0"/>
    <w:rsid w:val="0087062D"/>
    <w:rsid w:val="00871AA2"/>
    <w:rsid w:val="008747C9"/>
    <w:rsid w:val="0087786F"/>
    <w:rsid w:val="008822D0"/>
    <w:rsid w:val="00886578"/>
    <w:rsid w:val="0089722D"/>
    <w:rsid w:val="008A01C0"/>
    <w:rsid w:val="008A4927"/>
    <w:rsid w:val="008A526C"/>
    <w:rsid w:val="008C2DC9"/>
    <w:rsid w:val="008C31CB"/>
    <w:rsid w:val="008C42D9"/>
    <w:rsid w:val="008D46FC"/>
    <w:rsid w:val="008E03F0"/>
    <w:rsid w:val="008E0F8D"/>
    <w:rsid w:val="008E4BAA"/>
    <w:rsid w:val="008F4818"/>
    <w:rsid w:val="008F5AB8"/>
    <w:rsid w:val="009209D0"/>
    <w:rsid w:val="00920A1B"/>
    <w:rsid w:val="009254F1"/>
    <w:rsid w:val="00932D02"/>
    <w:rsid w:val="0095219E"/>
    <w:rsid w:val="009650FA"/>
    <w:rsid w:val="00965A3A"/>
    <w:rsid w:val="00970F2D"/>
    <w:rsid w:val="00987FD9"/>
    <w:rsid w:val="00997303"/>
    <w:rsid w:val="009A2C6F"/>
    <w:rsid w:val="009B1E56"/>
    <w:rsid w:val="009D2A34"/>
    <w:rsid w:val="00A306D0"/>
    <w:rsid w:val="00A5443C"/>
    <w:rsid w:val="00A54DCA"/>
    <w:rsid w:val="00A56D57"/>
    <w:rsid w:val="00A7631A"/>
    <w:rsid w:val="00A77530"/>
    <w:rsid w:val="00A84CE1"/>
    <w:rsid w:val="00A971B3"/>
    <w:rsid w:val="00AB3A0A"/>
    <w:rsid w:val="00AD4B0B"/>
    <w:rsid w:val="00AF4375"/>
    <w:rsid w:val="00B03950"/>
    <w:rsid w:val="00B05067"/>
    <w:rsid w:val="00B056DD"/>
    <w:rsid w:val="00B44C93"/>
    <w:rsid w:val="00B52E07"/>
    <w:rsid w:val="00B54D5A"/>
    <w:rsid w:val="00B6044E"/>
    <w:rsid w:val="00B609B6"/>
    <w:rsid w:val="00B81EF1"/>
    <w:rsid w:val="00B962DE"/>
    <w:rsid w:val="00B97414"/>
    <w:rsid w:val="00BA4ACA"/>
    <w:rsid w:val="00BA5BAD"/>
    <w:rsid w:val="00BB0422"/>
    <w:rsid w:val="00BC5B8A"/>
    <w:rsid w:val="00BD4238"/>
    <w:rsid w:val="00BD4D81"/>
    <w:rsid w:val="00BE4EC4"/>
    <w:rsid w:val="00BF0F23"/>
    <w:rsid w:val="00BF3FF6"/>
    <w:rsid w:val="00BF4068"/>
    <w:rsid w:val="00BF4500"/>
    <w:rsid w:val="00C17CCC"/>
    <w:rsid w:val="00C70117"/>
    <w:rsid w:val="00C7497D"/>
    <w:rsid w:val="00C92D50"/>
    <w:rsid w:val="00C943CB"/>
    <w:rsid w:val="00C96A56"/>
    <w:rsid w:val="00CA08FE"/>
    <w:rsid w:val="00CC0C55"/>
    <w:rsid w:val="00CC1F3C"/>
    <w:rsid w:val="00CD0138"/>
    <w:rsid w:val="00CE5480"/>
    <w:rsid w:val="00CF7CA6"/>
    <w:rsid w:val="00D21EEA"/>
    <w:rsid w:val="00D24CB9"/>
    <w:rsid w:val="00D261E9"/>
    <w:rsid w:val="00D36344"/>
    <w:rsid w:val="00D37D49"/>
    <w:rsid w:val="00D55144"/>
    <w:rsid w:val="00D604A4"/>
    <w:rsid w:val="00D63A73"/>
    <w:rsid w:val="00D66D6B"/>
    <w:rsid w:val="00D751A1"/>
    <w:rsid w:val="00D87801"/>
    <w:rsid w:val="00DA0ACC"/>
    <w:rsid w:val="00DA786C"/>
    <w:rsid w:val="00DC36D1"/>
    <w:rsid w:val="00DD53D2"/>
    <w:rsid w:val="00DF30AE"/>
    <w:rsid w:val="00DF4BB1"/>
    <w:rsid w:val="00E309EB"/>
    <w:rsid w:val="00E64255"/>
    <w:rsid w:val="00E756A3"/>
    <w:rsid w:val="00E857AD"/>
    <w:rsid w:val="00E94FBE"/>
    <w:rsid w:val="00E9723F"/>
    <w:rsid w:val="00EA07A3"/>
    <w:rsid w:val="00EB697E"/>
    <w:rsid w:val="00EC138A"/>
    <w:rsid w:val="00EC3891"/>
    <w:rsid w:val="00EC605C"/>
    <w:rsid w:val="00ED7F9E"/>
    <w:rsid w:val="00EE12EA"/>
    <w:rsid w:val="00EF74D3"/>
    <w:rsid w:val="00F00591"/>
    <w:rsid w:val="00F03A81"/>
    <w:rsid w:val="00F05F29"/>
    <w:rsid w:val="00F111DB"/>
    <w:rsid w:val="00F11690"/>
    <w:rsid w:val="00F16BCE"/>
    <w:rsid w:val="00F23861"/>
    <w:rsid w:val="00F3116E"/>
    <w:rsid w:val="00F321C9"/>
    <w:rsid w:val="00F46684"/>
    <w:rsid w:val="00F52BD0"/>
    <w:rsid w:val="00F66F01"/>
    <w:rsid w:val="00F83141"/>
    <w:rsid w:val="00F9190E"/>
    <w:rsid w:val="00FA450F"/>
    <w:rsid w:val="00FA6D93"/>
    <w:rsid w:val="00FB562E"/>
    <w:rsid w:val="00FC1BB6"/>
    <w:rsid w:val="00FC1C27"/>
    <w:rsid w:val="00FC1CAD"/>
    <w:rsid w:val="00FD4B89"/>
    <w:rsid w:val="00FE447D"/>
    <w:rsid w:val="00FE5DBC"/>
    <w:rsid w:val="00FE79EC"/>
    <w:rsid w:val="00FF15E4"/>
    <w:rsid w:val="00FF29E3"/>
    <w:rsid w:val="00FF5E09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2CDB31"/>
  <w15:docId w15:val="{0AF5169D-C5E5-4C8F-914A-E4AEE4C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A7C"/>
    <w:pPr>
      <w:spacing w:line="360" w:lineRule="auto"/>
      <w:ind w:firstLine="709"/>
      <w:jc w:val="both"/>
    </w:pPr>
    <w:rPr>
      <w:sz w:val="28"/>
      <w:lang w:val="uk-UA"/>
    </w:rPr>
  </w:style>
  <w:style w:type="paragraph" w:styleId="1">
    <w:name w:val="heading 1"/>
    <w:next w:val="a"/>
    <w:qFormat/>
    <w:rsid w:val="008C31CB"/>
    <w:pPr>
      <w:pageBreakBefore/>
      <w:numPr>
        <w:numId w:val="34"/>
      </w:numPr>
      <w:tabs>
        <w:tab w:val="clear" w:pos="425"/>
        <w:tab w:val="left" w:pos="284"/>
      </w:tabs>
      <w:spacing w:before="560" w:after="480" w:line="360" w:lineRule="auto"/>
      <w:jc w:val="center"/>
      <w:outlineLvl w:val="0"/>
    </w:pPr>
    <w:rPr>
      <w:b/>
      <w:caps/>
      <w:sz w:val="28"/>
      <w:lang w:val="uk-UA"/>
    </w:rPr>
  </w:style>
  <w:style w:type="paragraph" w:styleId="2">
    <w:name w:val="heading 2"/>
    <w:next w:val="a"/>
    <w:qFormat/>
    <w:rsid w:val="008C31CB"/>
    <w:pPr>
      <w:keepNext/>
      <w:numPr>
        <w:ilvl w:val="1"/>
        <w:numId w:val="34"/>
      </w:numPr>
      <w:spacing w:before="480" w:after="360" w:line="360" w:lineRule="auto"/>
      <w:jc w:val="both"/>
      <w:outlineLvl w:val="1"/>
    </w:pPr>
    <w:rPr>
      <w:rFonts w:cs="Arial"/>
      <w:b/>
      <w:bCs/>
      <w:iCs/>
      <w:sz w:val="28"/>
      <w:szCs w:val="28"/>
      <w:lang w:val="uk-UA"/>
    </w:rPr>
  </w:style>
  <w:style w:type="paragraph" w:styleId="3">
    <w:name w:val="heading 3"/>
    <w:basedOn w:val="2"/>
    <w:next w:val="a"/>
    <w:qFormat/>
    <w:rsid w:val="00FA450F"/>
    <w:pPr>
      <w:numPr>
        <w:ilvl w:val="2"/>
      </w:numPr>
      <w:outlineLvl w:val="2"/>
    </w:pPr>
    <w:rPr>
      <w:bCs w:val="0"/>
      <w:szCs w:val="26"/>
    </w:rPr>
  </w:style>
  <w:style w:type="paragraph" w:styleId="7">
    <w:name w:val="heading 7"/>
    <w:basedOn w:val="a"/>
    <w:next w:val="a"/>
    <w:link w:val="70"/>
    <w:unhideWhenUsed/>
    <w:qFormat/>
    <w:rsid w:val="00D21E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21EEA"/>
    <w:rPr>
      <w:rFonts w:asciiTheme="majorHAnsi" w:eastAsiaTheme="majorEastAsia" w:hAnsiTheme="majorHAnsi" w:cstheme="majorBidi"/>
      <w:i/>
      <w:iCs/>
      <w:color w:val="1F3763" w:themeColor="accent1" w:themeShade="7F"/>
      <w:sz w:val="28"/>
      <w:lang w:val="uk-UA"/>
    </w:rPr>
  </w:style>
  <w:style w:type="paragraph" w:styleId="a3">
    <w:name w:val="Balloon Text"/>
    <w:basedOn w:val="a"/>
    <w:link w:val="a4"/>
    <w:rsid w:val="00886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86578"/>
    <w:rPr>
      <w:rFonts w:ascii="Segoe UI" w:hAnsi="Segoe UI" w:cs="Segoe UI"/>
      <w:sz w:val="18"/>
      <w:szCs w:val="18"/>
      <w:lang w:val="uk-UA"/>
    </w:rPr>
  </w:style>
  <w:style w:type="paragraph" w:customStyle="1" w:styleId="a5">
    <w:name w:val="ВСТУП_ДЖЕРЕЛА"/>
    <w:basedOn w:val="1"/>
    <w:next w:val="a"/>
    <w:qFormat/>
    <w:rsid w:val="00FF29E3"/>
    <w:pPr>
      <w:numPr>
        <w:numId w:val="0"/>
      </w:numPr>
    </w:pPr>
  </w:style>
  <w:style w:type="character" w:styleId="a6">
    <w:name w:val="Hyperlink"/>
    <w:basedOn w:val="a0"/>
    <w:uiPriority w:val="99"/>
    <w:unhideWhenUsed/>
    <w:rsid w:val="0095219E"/>
    <w:rPr>
      <w:color w:val="0563C1" w:themeColor="hyperlink"/>
      <w:u w:val="single"/>
    </w:rPr>
  </w:style>
  <w:style w:type="paragraph" w:customStyle="1" w:styleId="a7">
    <w:name w:val="Підпис до таблиці"/>
    <w:next w:val="a"/>
    <w:qFormat/>
    <w:rsid w:val="00A306D0"/>
    <w:pPr>
      <w:spacing w:line="360" w:lineRule="auto"/>
      <w:ind w:firstLine="709"/>
      <w:jc w:val="both"/>
    </w:pPr>
    <w:rPr>
      <w:sz w:val="28"/>
      <w:szCs w:val="24"/>
      <w:lang w:val="uk-UA" w:eastAsia="en-US"/>
    </w:rPr>
  </w:style>
  <w:style w:type="paragraph" w:customStyle="1" w:styleId="a8">
    <w:name w:val="Підпис до рисунка"/>
    <w:next w:val="a"/>
    <w:qFormat/>
    <w:rsid w:val="00A971B3"/>
    <w:pPr>
      <w:spacing w:line="360" w:lineRule="auto"/>
      <w:jc w:val="center"/>
    </w:pPr>
    <w:rPr>
      <w:sz w:val="28"/>
      <w:szCs w:val="28"/>
      <w:lang w:val="uk-UA"/>
    </w:rPr>
  </w:style>
  <w:style w:type="paragraph" w:customStyle="1" w:styleId="a9">
    <w:name w:val="АР Рисунок"/>
    <w:basedOn w:val="a"/>
    <w:next w:val="a8"/>
    <w:qFormat/>
    <w:rsid w:val="001F7D95"/>
    <w:pPr>
      <w:ind w:firstLine="0"/>
      <w:jc w:val="center"/>
    </w:pPr>
    <w:rPr>
      <w:szCs w:val="28"/>
    </w:rPr>
  </w:style>
  <w:style w:type="paragraph" w:customStyle="1" w:styleId="aa">
    <w:name w:val="АР Формула"/>
    <w:basedOn w:val="a"/>
    <w:next w:val="a"/>
    <w:link w:val="ab"/>
    <w:rsid w:val="00F9190E"/>
    <w:pPr>
      <w:tabs>
        <w:tab w:val="left" w:pos="0"/>
        <w:tab w:val="center" w:pos="4820"/>
        <w:tab w:val="right" w:pos="9639"/>
      </w:tabs>
      <w:spacing w:before="120" w:after="120"/>
      <w:ind w:firstLine="0"/>
      <w:jc w:val="center"/>
    </w:pPr>
    <w:rPr>
      <w:szCs w:val="28"/>
    </w:rPr>
  </w:style>
  <w:style w:type="character" w:customStyle="1" w:styleId="ab">
    <w:name w:val="АР Формула Знак Знак"/>
    <w:link w:val="aa"/>
    <w:rsid w:val="00F9190E"/>
    <w:rPr>
      <w:sz w:val="28"/>
      <w:szCs w:val="28"/>
      <w:lang w:val="uk-UA"/>
    </w:rPr>
  </w:style>
  <w:style w:type="paragraph" w:styleId="10">
    <w:name w:val="toc 1"/>
    <w:basedOn w:val="a"/>
    <w:next w:val="a"/>
    <w:autoRedefine/>
    <w:uiPriority w:val="39"/>
    <w:rsid w:val="00AF4375"/>
    <w:pPr>
      <w:tabs>
        <w:tab w:val="left" w:pos="284"/>
        <w:tab w:val="right" w:leader="dot" w:pos="9627"/>
      </w:tabs>
      <w:ind w:left="284" w:right="851" w:hanging="284"/>
    </w:pPr>
    <w:rPr>
      <w:b/>
      <w:caps/>
    </w:rPr>
  </w:style>
  <w:style w:type="paragraph" w:styleId="20">
    <w:name w:val="toc 2"/>
    <w:basedOn w:val="a"/>
    <w:next w:val="a"/>
    <w:autoRedefine/>
    <w:uiPriority w:val="39"/>
    <w:rsid w:val="005C3E24"/>
    <w:pPr>
      <w:ind w:left="845" w:hanging="567"/>
      <w:jc w:val="left"/>
    </w:pPr>
  </w:style>
  <w:style w:type="paragraph" w:styleId="ac">
    <w:name w:val="header"/>
    <w:basedOn w:val="a"/>
    <w:link w:val="ad"/>
    <w:uiPriority w:val="99"/>
    <w:rsid w:val="00E857AD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57AD"/>
    <w:rPr>
      <w:sz w:val="28"/>
      <w:lang w:val="uk-UA"/>
    </w:rPr>
  </w:style>
  <w:style w:type="paragraph" w:styleId="ae">
    <w:name w:val="List Paragraph"/>
    <w:basedOn w:val="a"/>
    <w:uiPriority w:val="34"/>
    <w:qFormat/>
    <w:rsid w:val="000E6C4F"/>
    <w:pPr>
      <w:ind w:left="720"/>
      <w:contextualSpacing/>
    </w:pPr>
  </w:style>
  <w:style w:type="paragraph" w:customStyle="1" w:styleId="rvps2">
    <w:name w:val="rvps2"/>
    <w:basedOn w:val="a"/>
    <w:rsid w:val="00EC60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styleId="af">
    <w:name w:val="footer"/>
    <w:basedOn w:val="a"/>
    <w:link w:val="af0"/>
    <w:unhideWhenUsed/>
    <w:rsid w:val="00D5514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D55144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10" Type="http://schemas.openxmlformats.org/officeDocument/2006/relationships/header" Target="header2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D0D1-22F4-4E00-B64E-19EF7364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Manager>LKN</Manager>
  <Company>IS</Company>
  <LinksUpToDate>false</LinksUpToDate>
  <CharactersWithSpaces>7843</CharactersWithSpaces>
  <SharedDoc>false</SharedDoc>
  <HLinks>
    <vt:vector size="90" baseType="variant">
      <vt:variant>
        <vt:i4>4063264</vt:i4>
      </vt:variant>
      <vt:variant>
        <vt:i4>102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8192050</vt:i4>
      </vt:variant>
      <vt:variant>
        <vt:i4>99</vt:i4>
      </vt:variant>
      <vt:variant>
        <vt:i4>0</vt:i4>
      </vt:variant>
      <vt:variant>
        <vt:i4>5</vt:i4>
      </vt:variant>
      <vt:variant>
        <vt:lpwstr>http://www.library.ukma.edu.ua/?id=214</vt:lpwstr>
      </vt:variant>
      <vt:variant>
        <vt:lpwstr/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_Toc516164984</vt:lpwstr>
      </vt:variant>
      <vt:variant>
        <vt:i4>1769532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_Toc516164983</vt:lpwstr>
      </vt:variant>
      <vt:variant>
        <vt:i4>1769532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_Toc516164982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_Toc516164981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_Toc516164980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_Toc516164979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_Toc516164978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_Toc516164977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_Toc516164976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_Toc516164975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_Toc516164974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_Toc516164973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_Toc516164972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LKN</dc:creator>
  <cp:lastModifiedBy>wlik</cp:lastModifiedBy>
  <cp:revision>19</cp:revision>
  <dcterms:created xsi:type="dcterms:W3CDTF">2019-12-09T10:38:00Z</dcterms:created>
  <dcterms:modified xsi:type="dcterms:W3CDTF">2024-09-21T19:13:00Z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                                                            LKN</vt:lpwstr>
  </property>
  <property fmtid="{D5CDD505-2E9C-101B-9397-08002B2CF9AE}" pid="3" name="Источник">
    <vt:lpwstr>                                                            LKN</vt:lpwstr>
  </property>
</Properties>
</file>