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8DED" w14:textId="77777777" w:rsidR="00824ED5" w:rsidRPr="00824ED5" w:rsidRDefault="00824ED5" w:rsidP="00824ED5">
      <w:pPr>
        <w:rPr>
          <w:b/>
          <w:bCs/>
          <w:i/>
          <w:iCs/>
          <w:sz w:val="28"/>
          <w:szCs w:val="28"/>
          <w:lang w:val="uk-UA"/>
        </w:rPr>
      </w:pPr>
      <w:r w:rsidRPr="00824ED5">
        <w:rPr>
          <w:b/>
          <w:bCs/>
          <w:i/>
          <w:iCs/>
          <w:sz w:val="28"/>
          <w:szCs w:val="28"/>
          <w:highlight w:val="yellow"/>
          <w:lang w:val="uk-UA"/>
        </w:rPr>
        <w:t>Студент пише заяву від руки</w:t>
      </w:r>
    </w:p>
    <w:p w14:paraId="0E318EFF" w14:textId="77777777" w:rsidR="00A0030A" w:rsidRDefault="00824ED5" w:rsidP="00824ED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Завідувачу кафедри</w:t>
      </w:r>
    </w:p>
    <w:p w14:paraId="1E479492" w14:textId="77777777" w:rsidR="00603AA9" w:rsidRDefault="00824ED5" w:rsidP="00824ED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прикладної математики та інформатики</w:t>
      </w:r>
    </w:p>
    <w:p w14:paraId="3B1B66E7" w14:textId="77777777" w:rsidR="00603AA9" w:rsidRDefault="00824ED5" w:rsidP="00824ED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доц. Піскуну О.В.</w:t>
      </w:r>
    </w:p>
    <w:p w14:paraId="3EC7A4E3" w14:textId="102A3165" w:rsidR="00825315" w:rsidRPr="00825315" w:rsidRDefault="00A0030A" w:rsidP="00825315">
      <w:pPr>
        <w:ind w:left="5103"/>
        <w:rPr>
          <w:sz w:val="28"/>
          <w:szCs w:val="28"/>
          <w:lang w:val="uk-UA"/>
        </w:rPr>
      </w:pPr>
      <w:r w:rsidRPr="00112F15">
        <w:rPr>
          <w:sz w:val="28"/>
          <w:szCs w:val="28"/>
          <w:lang w:val="uk-UA"/>
        </w:rPr>
        <w:t>студента</w:t>
      </w:r>
      <w:r w:rsidR="00603AA9">
        <w:rPr>
          <w:sz w:val="28"/>
          <w:szCs w:val="28"/>
          <w:lang w:val="uk-UA"/>
        </w:rPr>
        <w:t xml:space="preserve"> </w:t>
      </w:r>
      <w:r w:rsidR="006B5C2F">
        <w:rPr>
          <w:sz w:val="28"/>
          <w:szCs w:val="28"/>
          <w:lang w:val="uk-UA"/>
        </w:rPr>
        <w:t>спеціальності</w:t>
      </w:r>
      <w:r w:rsidR="00300569">
        <w:rPr>
          <w:sz w:val="28"/>
          <w:szCs w:val="28"/>
          <w:lang w:val="uk-UA"/>
        </w:rPr>
        <w:br/>
      </w:r>
      <w:r w:rsidR="00825315" w:rsidRPr="00825315">
        <w:rPr>
          <w:sz w:val="28"/>
          <w:szCs w:val="28"/>
          <w:lang w:val="uk-UA"/>
        </w:rPr>
        <w:t>126 Інформаційні системи та технології</w:t>
      </w:r>
    </w:p>
    <w:p w14:paraId="0C0D656B" w14:textId="710182DD" w:rsidR="00825315" w:rsidRPr="00825315" w:rsidRDefault="00825315" w:rsidP="00825315">
      <w:pPr>
        <w:ind w:left="5103"/>
        <w:rPr>
          <w:sz w:val="28"/>
          <w:szCs w:val="28"/>
          <w:lang w:val="uk-UA"/>
        </w:rPr>
      </w:pPr>
      <w:r w:rsidRPr="00825315">
        <w:rPr>
          <w:sz w:val="28"/>
          <w:szCs w:val="28"/>
          <w:lang w:val="uk-UA"/>
        </w:rPr>
        <w:t>ОП «Веб-орієнтовані інформаційні системи»</w:t>
      </w:r>
    </w:p>
    <w:p w14:paraId="254778CC" w14:textId="23E5DA21" w:rsidR="00824ED5" w:rsidRPr="00E907E7" w:rsidRDefault="00825315" w:rsidP="00824ED5">
      <w:pPr>
        <w:ind w:left="5103"/>
        <w:rPr>
          <w:color w:val="0000CC"/>
          <w:sz w:val="28"/>
          <w:szCs w:val="28"/>
          <w:lang w:val="uk-UA"/>
        </w:rPr>
      </w:pPr>
      <w:r w:rsidRPr="00E907E7">
        <w:rPr>
          <w:color w:val="0000CC"/>
          <w:sz w:val="28"/>
          <w:szCs w:val="28"/>
          <w:lang w:val="uk-UA"/>
        </w:rPr>
        <w:t xml:space="preserve">(або </w:t>
      </w:r>
      <w:r w:rsidR="00824ED5" w:rsidRPr="00E907E7">
        <w:rPr>
          <w:color w:val="0000CC"/>
          <w:sz w:val="28"/>
          <w:szCs w:val="28"/>
          <w:lang w:val="uk-UA"/>
        </w:rPr>
        <w:t xml:space="preserve">113 </w:t>
      </w:r>
      <w:r w:rsidR="00603AA9" w:rsidRPr="00E907E7">
        <w:rPr>
          <w:color w:val="0000CC"/>
          <w:sz w:val="28"/>
          <w:szCs w:val="28"/>
          <w:lang w:val="uk-UA"/>
        </w:rPr>
        <w:t>Прикладна математика</w:t>
      </w:r>
    </w:p>
    <w:p w14:paraId="41F1EB86" w14:textId="43EDE27B" w:rsidR="00A0030A" w:rsidRPr="00825315" w:rsidRDefault="00824ED5" w:rsidP="00824ED5">
      <w:pPr>
        <w:ind w:left="5103"/>
        <w:rPr>
          <w:color w:val="808080" w:themeColor="background1" w:themeShade="80"/>
          <w:sz w:val="28"/>
          <w:szCs w:val="28"/>
          <w:lang w:val="uk-UA"/>
        </w:rPr>
      </w:pPr>
      <w:r w:rsidRPr="00E907E7">
        <w:rPr>
          <w:color w:val="0000CC"/>
          <w:sz w:val="28"/>
          <w:szCs w:val="28"/>
          <w:lang w:val="uk-UA"/>
        </w:rPr>
        <w:t xml:space="preserve">ОП </w:t>
      </w:r>
      <w:r w:rsidR="00187239" w:rsidRPr="00E907E7">
        <w:rPr>
          <w:color w:val="0000CC"/>
          <w:sz w:val="28"/>
          <w:szCs w:val="28"/>
          <w:lang w:val="uk-UA"/>
        </w:rPr>
        <w:t>«</w:t>
      </w:r>
      <w:r w:rsidRPr="00E907E7">
        <w:rPr>
          <w:color w:val="0000CC"/>
          <w:sz w:val="28"/>
          <w:szCs w:val="28"/>
          <w:lang w:val="uk-UA"/>
        </w:rPr>
        <w:t>Прикладна математика</w:t>
      </w:r>
      <w:r w:rsidR="00187239" w:rsidRPr="00E907E7">
        <w:rPr>
          <w:color w:val="0000CC"/>
          <w:sz w:val="28"/>
          <w:szCs w:val="28"/>
          <w:lang w:val="uk-UA"/>
        </w:rPr>
        <w:t>»</w:t>
      </w:r>
      <w:r w:rsidR="00825315" w:rsidRPr="00E907E7">
        <w:rPr>
          <w:color w:val="0000CC"/>
          <w:sz w:val="28"/>
          <w:szCs w:val="28"/>
          <w:lang w:val="uk-UA"/>
        </w:rPr>
        <w:t>)</w:t>
      </w:r>
      <w:r w:rsidR="00603AA9" w:rsidRPr="00E907E7">
        <w:rPr>
          <w:color w:val="0000CC"/>
          <w:sz w:val="28"/>
          <w:szCs w:val="28"/>
          <w:lang w:val="uk-UA"/>
        </w:rPr>
        <w:t xml:space="preserve"> </w:t>
      </w:r>
    </w:p>
    <w:p w14:paraId="25180552" w14:textId="77777777" w:rsidR="00A0030A" w:rsidRDefault="00603AA9" w:rsidP="00824ED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денної</w:t>
      </w:r>
      <w:r w:rsidR="00A0030A">
        <w:rPr>
          <w:sz w:val="28"/>
          <w:szCs w:val="28"/>
          <w:lang w:val="uk-UA"/>
        </w:rPr>
        <w:t xml:space="preserve"> форми навчання</w:t>
      </w:r>
    </w:p>
    <w:p w14:paraId="2590EAAA" w14:textId="29EE91E8" w:rsidR="00824ED5" w:rsidRDefault="00824ED5" w:rsidP="00824ED5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групи </w:t>
      </w:r>
      <w:r w:rsidR="00825315">
        <w:rPr>
          <w:sz w:val="28"/>
          <w:szCs w:val="28"/>
          <w:lang w:val="uk-UA"/>
        </w:rPr>
        <w:t>МІСТ2</w:t>
      </w:r>
      <w:r>
        <w:rPr>
          <w:sz w:val="28"/>
          <w:szCs w:val="28"/>
          <w:lang w:val="uk-UA"/>
        </w:rPr>
        <w:t xml:space="preserve"> ННІ ІНФОТЕХ</w:t>
      </w:r>
    </w:p>
    <w:p w14:paraId="4387475C" w14:textId="77777777" w:rsidR="00603AA9" w:rsidRPr="00F557C2" w:rsidRDefault="00603AA9" w:rsidP="00824ED5">
      <w:pPr>
        <w:ind w:left="5103"/>
        <w:rPr>
          <w:color w:val="0000CC"/>
          <w:sz w:val="28"/>
          <w:szCs w:val="28"/>
          <w:lang w:val="uk-UA"/>
        </w:rPr>
      </w:pPr>
      <w:r w:rsidRPr="00F557C2">
        <w:rPr>
          <w:color w:val="0000CC"/>
          <w:sz w:val="28"/>
          <w:szCs w:val="28"/>
          <w:lang w:val="uk-UA"/>
        </w:rPr>
        <w:t>Петренка Петра Петровича</w:t>
      </w:r>
    </w:p>
    <w:p w14:paraId="37C978D4" w14:textId="77777777" w:rsidR="00A0030A" w:rsidRDefault="00A0030A" w:rsidP="00824ED5">
      <w:pPr>
        <w:ind w:left="5103"/>
        <w:rPr>
          <w:sz w:val="28"/>
          <w:szCs w:val="28"/>
          <w:lang w:val="uk-UA"/>
        </w:rPr>
      </w:pPr>
    </w:p>
    <w:p w14:paraId="472D1FC7" w14:textId="77777777" w:rsidR="00A0030A" w:rsidRDefault="00A0030A" w:rsidP="00A0030A">
      <w:pPr>
        <w:rPr>
          <w:sz w:val="28"/>
          <w:szCs w:val="28"/>
          <w:lang w:val="uk-UA"/>
        </w:rPr>
      </w:pPr>
    </w:p>
    <w:p w14:paraId="2928E911" w14:textId="77777777" w:rsidR="00A0030A" w:rsidRPr="00603AA9" w:rsidRDefault="00A0030A" w:rsidP="00A0030A">
      <w:pPr>
        <w:jc w:val="center"/>
        <w:rPr>
          <w:b/>
          <w:sz w:val="28"/>
          <w:szCs w:val="28"/>
          <w:lang w:val="uk-UA"/>
        </w:rPr>
      </w:pPr>
      <w:r w:rsidRPr="00603AA9">
        <w:rPr>
          <w:b/>
          <w:sz w:val="28"/>
          <w:szCs w:val="28"/>
          <w:lang w:val="uk-UA"/>
        </w:rPr>
        <w:t>Заява</w:t>
      </w:r>
    </w:p>
    <w:p w14:paraId="2181E780" w14:textId="77777777" w:rsidR="00A0030A" w:rsidRDefault="00A0030A" w:rsidP="00A0030A">
      <w:pPr>
        <w:rPr>
          <w:sz w:val="28"/>
          <w:szCs w:val="28"/>
          <w:lang w:val="uk-UA"/>
        </w:rPr>
      </w:pPr>
    </w:p>
    <w:p w14:paraId="0F9AE76E" w14:textId="1D1A541A" w:rsidR="00A0030A" w:rsidRPr="00603AA9" w:rsidRDefault="00A0030A" w:rsidP="000112ED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розглянути й </w:t>
      </w:r>
      <w:r w:rsidR="00824ED5">
        <w:rPr>
          <w:sz w:val="28"/>
          <w:szCs w:val="28"/>
          <w:lang w:val="uk-UA"/>
        </w:rPr>
        <w:t>схвалити</w:t>
      </w:r>
      <w:r>
        <w:rPr>
          <w:sz w:val="28"/>
          <w:szCs w:val="28"/>
          <w:lang w:val="uk-UA"/>
        </w:rPr>
        <w:t xml:space="preserve"> на </w:t>
      </w:r>
      <w:r w:rsidRPr="00603AA9">
        <w:rPr>
          <w:sz w:val="28"/>
          <w:szCs w:val="28"/>
          <w:lang w:val="uk-UA"/>
        </w:rPr>
        <w:t xml:space="preserve">засіданні </w:t>
      </w:r>
      <w:r w:rsidR="00824ED5" w:rsidRPr="00824ED5">
        <w:rPr>
          <w:sz w:val="28"/>
          <w:szCs w:val="28"/>
          <w:lang w:val="uk-UA"/>
        </w:rPr>
        <w:t>кафедри</w:t>
      </w:r>
      <w:r w:rsidR="00824ED5">
        <w:rPr>
          <w:sz w:val="28"/>
          <w:szCs w:val="28"/>
          <w:lang w:val="uk-UA"/>
        </w:rPr>
        <w:t xml:space="preserve"> </w:t>
      </w:r>
      <w:r w:rsidR="00824ED5" w:rsidRPr="00824ED5">
        <w:rPr>
          <w:sz w:val="28"/>
          <w:szCs w:val="28"/>
          <w:lang w:val="uk-UA"/>
        </w:rPr>
        <w:t xml:space="preserve">прикладної математики та інформатики </w:t>
      </w:r>
      <w:r w:rsidRPr="00603AA9">
        <w:rPr>
          <w:sz w:val="28"/>
          <w:szCs w:val="28"/>
          <w:lang w:val="uk-UA"/>
        </w:rPr>
        <w:t xml:space="preserve">тему моєї </w:t>
      </w:r>
      <w:r w:rsidR="00824ED5" w:rsidRPr="00824ED5">
        <w:rPr>
          <w:sz w:val="28"/>
          <w:szCs w:val="28"/>
          <w:lang w:val="uk-UA"/>
        </w:rPr>
        <w:t>кваліфікаційної роботи на здобуття освітнього ступеня</w:t>
      </w:r>
      <w:r w:rsidR="00824ED5">
        <w:rPr>
          <w:sz w:val="28"/>
          <w:szCs w:val="28"/>
          <w:lang w:val="uk-UA"/>
        </w:rPr>
        <w:t xml:space="preserve"> </w:t>
      </w:r>
      <w:r w:rsidR="00824ED5" w:rsidRPr="00824ED5">
        <w:rPr>
          <w:sz w:val="28"/>
          <w:szCs w:val="28"/>
          <w:lang w:val="uk-UA"/>
        </w:rPr>
        <w:t>«</w:t>
      </w:r>
      <w:r w:rsidR="00825315">
        <w:rPr>
          <w:sz w:val="28"/>
          <w:szCs w:val="28"/>
          <w:lang w:val="uk-UA"/>
        </w:rPr>
        <w:t>магістр</w:t>
      </w:r>
      <w:r w:rsidR="00824ED5" w:rsidRPr="00824ED5">
        <w:rPr>
          <w:sz w:val="28"/>
          <w:szCs w:val="28"/>
          <w:lang w:val="uk-UA"/>
        </w:rPr>
        <w:t xml:space="preserve">» </w:t>
      </w:r>
      <w:r w:rsidR="00824ED5">
        <w:rPr>
          <w:sz w:val="28"/>
          <w:szCs w:val="28"/>
          <w:lang w:val="uk-UA"/>
        </w:rPr>
        <w:t>у</w:t>
      </w:r>
      <w:r w:rsidRPr="00603AA9">
        <w:rPr>
          <w:sz w:val="28"/>
          <w:szCs w:val="28"/>
          <w:lang w:val="uk-UA"/>
        </w:rPr>
        <w:t xml:space="preserve"> такому формулюванні: </w:t>
      </w:r>
      <w:r w:rsidR="00603AA9" w:rsidRPr="00603AA9">
        <w:rPr>
          <w:sz w:val="28"/>
          <w:szCs w:val="28"/>
          <w:lang w:val="uk-UA"/>
        </w:rPr>
        <w:t>«</w:t>
      </w:r>
      <w:r w:rsidR="000112ED" w:rsidRPr="000112ED">
        <w:rPr>
          <w:color w:val="0000CC"/>
          <w:sz w:val="28"/>
          <w:szCs w:val="28"/>
          <w:lang w:val="uk-UA"/>
        </w:rPr>
        <w:t>Інтелектуальна система розпізнавання реквізитів</w:t>
      </w:r>
      <w:r w:rsidR="000112ED">
        <w:rPr>
          <w:color w:val="0000CC"/>
          <w:sz w:val="28"/>
          <w:szCs w:val="28"/>
          <w:lang w:val="uk-UA"/>
        </w:rPr>
        <w:t xml:space="preserve"> </w:t>
      </w:r>
      <w:r w:rsidR="000112ED" w:rsidRPr="000112ED">
        <w:rPr>
          <w:color w:val="0000CC"/>
          <w:sz w:val="28"/>
          <w:szCs w:val="28"/>
          <w:lang w:val="uk-UA"/>
        </w:rPr>
        <w:t>банківських карток</w:t>
      </w:r>
      <w:r w:rsidR="00603AA9" w:rsidRPr="00603AA9">
        <w:rPr>
          <w:sz w:val="28"/>
          <w:szCs w:val="28"/>
          <w:lang w:val="uk-UA"/>
        </w:rPr>
        <w:t xml:space="preserve">» </w:t>
      </w:r>
      <w:r w:rsidRPr="00603AA9">
        <w:rPr>
          <w:sz w:val="28"/>
          <w:szCs w:val="28"/>
          <w:lang w:val="uk-UA"/>
        </w:rPr>
        <w:t xml:space="preserve">і призначити керівником </w:t>
      </w:r>
      <w:r w:rsidR="00824ED5">
        <w:rPr>
          <w:sz w:val="28"/>
          <w:szCs w:val="28"/>
          <w:lang w:val="uk-UA"/>
        </w:rPr>
        <w:t>роботи</w:t>
      </w:r>
      <w:r w:rsidR="000112ED">
        <w:rPr>
          <w:sz w:val="28"/>
          <w:szCs w:val="28"/>
          <w:lang w:val="uk-UA"/>
        </w:rPr>
        <w:t xml:space="preserve"> </w:t>
      </w:r>
      <w:proofErr w:type="spellStart"/>
      <w:r w:rsidR="00D01B21">
        <w:rPr>
          <w:color w:val="0000CC"/>
          <w:sz w:val="28"/>
          <w:szCs w:val="28"/>
          <w:lang w:val="uk-UA"/>
        </w:rPr>
        <w:t>к</w:t>
      </w:r>
      <w:r w:rsidR="00824ED5">
        <w:rPr>
          <w:color w:val="0000CC"/>
          <w:sz w:val="28"/>
          <w:szCs w:val="28"/>
          <w:lang w:val="uk-UA"/>
        </w:rPr>
        <w:t>.т.н</w:t>
      </w:r>
      <w:proofErr w:type="spellEnd"/>
      <w:r w:rsidR="00603AA9" w:rsidRPr="00F557C2">
        <w:rPr>
          <w:color w:val="0000CC"/>
          <w:sz w:val="28"/>
          <w:szCs w:val="28"/>
          <w:lang w:val="uk-UA"/>
        </w:rPr>
        <w:t xml:space="preserve">, </w:t>
      </w:r>
      <w:r w:rsidR="00825315">
        <w:rPr>
          <w:color w:val="0000CC"/>
          <w:sz w:val="28"/>
          <w:szCs w:val="28"/>
          <w:lang w:val="uk-UA"/>
        </w:rPr>
        <w:br/>
      </w:r>
      <w:r w:rsidR="00603AA9" w:rsidRPr="00F557C2">
        <w:rPr>
          <w:color w:val="0000CC"/>
          <w:sz w:val="28"/>
          <w:szCs w:val="28"/>
          <w:lang w:val="uk-UA"/>
        </w:rPr>
        <w:t>доц</w:t>
      </w:r>
      <w:r w:rsidR="00824ED5">
        <w:rPr>
          <w:color w:val="0000CC"/>
          <w:sz w:val="28"/>
          <w:szCs w:val="28"/>
          <w:lang w:val="uk-UA"/>
        </w:rPr>
        <w:t>.</w:t>
      </w:r>
      <w:r w:rsidR="00603AA9" w:rsidRPr="00F557C2">
        <w:rPr>
          <w:color w:val="0000CC"/>
          <w:sz w:val="28"/>
          <w:szCs w:val="28"/>
          <w:lang w:val="uk-UA"/>
        </w:rPr>
        <w:t xml:space="preserve"> </w:t>
      </w:r>
      <w:r w:rsidR="00D01B21">
        <w:rPr>
          <w:color w:val="0000CC"/>
          <w:sz w:val="28"/>
          <w:szCs w:val="28"/>
          <w:lang w:val="uk-UA"/>
        </w:rPr>
        <w:t>Піскуна</w:t>
      </w:r>
      <w:r w:rsidR="00824ED5">
        <w:rPr>
          <w:color w:val="0000CC"/>
          <w:sz w:val="28"/>
          <w:szCs w:val="28"/>
          <w:lang w:val="uk-UA"/>
        </w:rPr>
        <w:t xml:space="preserve"> </w:t>
      </w:r>
      <w:r w:rsidR="00D01B21">
        <w:rPr>
          <w:color w:val="0000CC"/>
          <w:sz w:val="28"/>
          <w:szCs w:val="28"/>
          <w:lang w:val="uk-UA"/>
        </w:rPr>
        <w:t>О</w:t>
      </w:r>
      <w:r w:rsidR="00824ED5">
        <w:rPr>
          <w:color w:val="0000CC"/>
          <w:sz w:val="28"/>
          <w:szCs w:val="28"/>
          <w:lang w:val="uk-UA"/>
        </w:rPr>
        <w:t xml:space="preserve">. </w:t>
      </w:r>
      <w:r w:rsidR="00D01B21">
        <w:rPr>
          <w:color w:val="0000CC"/>
          <w:sz w:val="28"/>
          <w:szCs w:val="28"/>
          <w:lang w:val="uk-UA"/>
        </w:rPr>
        <w:t>В</w:t>
      </w:r>
      <w:r w:rsidR="00824ED5">
        <w:rPr>
          <w:color w:val="0000CC"/>
          <w:sz w:val="28"/>
          <w:szCs w:val="28"/>
          <w:lang w:val="uk-UA"/>
        </w:rPr>
        <w:t>.</w:t>
      </w:r>
    </w:p>
    <w:p w14:paraId="44AD16D7" w14:textId="77777777" w:rsidR="00A0030A" w:rsidRDefault="00A0030A" w:rsidP="00A0030A">
      <w:pPr>
        <w:jc w:val="center"/>
        <w:rPr>
          <w:sz w:val="28"/>
          <w:szCs w:val="28"/>
          <w:lang w:val="uk-UA"/>
        </w:rPr>
      </w:pPr>
    </w:p>
    <w:p w14:paraId="3F521291" w14:textId="23F7B6C1" w:rsidR="00A0030A" w:rsidRDefault="00603AA9" w:rsidP="00603AA9">
      <w:pPr>
        <w:tabs>
          <w:tab w:val="left" w:pos="6600"/>
        </w:tabs>
        <w:ind w:firstLine="600"/>
        <w:jc w:val="both"/>
        <w:rPr>
          <w:sz w:val="28"/>
          <w:szCs w:val="28"/>
          <w:lang w:val="uk-UA"/>
        </w:rPr>
      </w:pPr>
      <w:r w:rsidRPr="00FC046E">
        <w:rPr>
          <w:color w:val="0000CC"/>
          <w:sz w:val="28"/>
          <w:szCs w:val="28"/>
          <w:lang w:val="uk-UA"/>
        </w:rPr>
        <w:t>2</w:t>
      </w:r>
      <w:r w:rsidR="00112F15" w:rsidRPr="00FC046E">
        <w:rPr>
          <w:color w:val="0000CC"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вересня</w:t>
      </w:r>
      <w:r w:rsidR="00A0030A">
        <w:rPr>
          <w:sz w:val="28"/>
          <w:szCs w:val="28"/>
          <w:lang w:val="uk-UA"/>
        </w:rPr>
        <w:t xml:space="preserve"> 20</w:t>
      </w:r>
      <w:r w:rsidR="00112F15">
        <w:rPr>
          <w:sz w:val="28"/>
          <w:szCs w:val="28"/>
          <w:lang w:val="uk-UA"/>
        </w:rPr>
        <w:t>2</w:t>
      </w:r>
      <w:r w:rsidR="00AE55B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A0030A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ab/>
      </w:r>
      <w:r w:rsidR="00A0030A">
        <w:rPr>
          <w:sz w:val="28"/>
          <w:szCs w:val="28"/>
          <w:lang w:val="uk-UA"/>
        </w:rPr>
        <w:t>_______________</w:t>
      </w:r>
    </w:p>
    <w:p w14:paraId="4A9F240F" w14:textId="77777777" w:rsidR="00A0030A" w:rsidRDefault="00A0030A" w:rsidP="003614C2">
      <w:pPr>
        <w:ind w:firstLine="7320"/>
        <w:jc w:val="both"/>
        <w:rPr>
          <w:sz w:val="16"/>
          <w:szCs w:val="16"/>
          <w:lang w:val="uk-UA"/>
        </w:rPr>
      </w:pPr>
      <w:r w:rsidRPr="00AA0CF4">
        <w:rPr>
          <w:sz w:val="16"/>
          <w:szCs w:val="16"/>
          <w:lang w:val="uk-UA"/>
        </w:rPr>
        <w:t>(підпис</w:t>
      </w:r>
      <w:r>
        <w:rPr>
          <w:sz w:val="16"/>
          <w:szCs w:val="16"/>
          <w:lang w:val="uk-UA"/>
        </w:rPr>
        <w:t>)</w:t>
      </w:r>
    </w:p>
    <w:p w14:paraId="5637360E" w14:textId="77777777" w:rsidR="00A0030A" w:rsidRDefault="00A0030A" w:rsidP="00A0030A">
      <w:pPr>
        <w:jc w:val="both"/>
        <w:rPr>
          <w:sz w:val="28"/>
          <w:szCs w:val="28"/>
          <w:lang w:val="uk-UA"/>
        </w:rPr>
      </w:pPr>
    </w:p>
    <w:p w14:paraId="1F21926D" w14:textId="77777777" w:rsidR="00A0030A" w:rsidRDefault="00A0030A" w:rsidP="00A0030A">
      <w:pPr>
        <w:jc w:val="both"/>
        <w:rPr>
          <w:sz w:val="28"/>
          <w:szCs w:val="28"/>
          <w:lang w:val="uk-UA"/>
        </w:rPr>
      </w:pPr>
    </w:p>
    <w:p w14:paraId="65FB232E" w14:textId="77777777" w:rsidR="00A0030A" w:rsidRDefault="00A0030A" w:rsidP="00A0030A">
      <w:pPr>
        <w:jc w:val="both"/>
        <w:rPr>
          <w:sz w:val="28"/>
          <w:szCs w:val="28"/>
          <w:lang w:val="uk-UA"/>
        </w:rPr>
      </w:pPr>
    </w:p>
    <w:p w14:paraId="6E8195C4" w14:textId="77777777" w:rsidR="00A0030A" w:rsidRDefault="00A0030A" w:rsidP="00A003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14:paraId="7C5B7C48" w14:textId="77777777" w:rsidR="00603AA9" w:rsidRDefault="00603AA9" w:rsidP="00A0030A">
      <w:pPr>
        <w:jc w:val="both"/>
        <w:rPr>
          <w:sz w:val="28"/>
          <w:szCs w:val="28"/>
          <w:lang w:val="uk-UA"/>
        </w:rPr>
      </w:pPr>
    </w:p>
    <w:p w14:paraId="5CBBCE91" w14:textId="77777777" w:rsidR="00A0030A" w:rsidRDefault="00A0030A" w:rsidP="00A003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керівник</w:t>
      </w:r>
    </w:p>
    <w:p w14:paraId="2BF0669F" w14:textId="77777777" w:rsidR="00A0030A" w:rsidRPr="00603AA9" w:rsidRDefault="00A0030A" w:rsidP="00A0030A">
      <w:pPr>
        <w:jc w:val="both"/>
        <w:rPr>
          <w:sz w:val="28"/>
          <w:szCs w:val="28"/>
          <w:lang w:val="uk-UA"/>
        </w:rPr>
      </w:pPr>
    </w:p>
    <w:p w14:paraId="409DA25A" w14:textId="77777777" w:rsidR="00A0030A" w:rsidRDefault="00A0030A" w:rsidP="00A003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 </w:t>
      </w:r>
      <w:r w:rsidR="00D01B21">
        <w:rPr>
          <w:sz w:val="28"/>
          <w:szCs w:val="28"/>
          <w:lang w:val="uk-UA"/>
        </w:rPr>
        <w:t>О</w:t>
      </w:r>
      <w:r w:rsidR="00603AA9" w:rsidRPr="00F557C2">
        <w:rPr>
          <w:color w:val="0000CC"/>
          <w:sz w:val="28"/>
          <w:szCs w:val="28"/>
          <w:lang w:val="uk-UA"/>
        </w:rPr>
        <w:t>. </w:t>
      </w:r>
      <w:r w:rsidR="00D01B21">
        <w:rPr>
          <w:color w:val="0000CC"/>
          <w:sz w:val="28"/>
          <w:szCs w:val="28"/>
          <w:lang w:val="uk-UA"/>
        </w:rPr>
        <w:t>В</w:t>
      </w:r>
      <w:r w:rsidR="00603AA9" w:rsidRPr="00F557C2">
        <w:rPr>
          <w:color w:val="0000CC"/>
          <w:sz w:val="28"/>
          <w:szCs w:val="28"/>
          <w:lang w:val="uk-UA"/>
        </w:rPr>
        <w:t>. </w:t>
      </w:r>
      <w:r w:rsidR="00D01B21">
        <w:rPr>
          <w:color w:val="0000CC"/>
          <w:sz w:val="28"/>
          <w:szCs w:val="28"/>
          <w:lang w:val="uk-UA"/>
        </w:rPr>
        <w:t>Піскун</w:t>
      </w:r>
    </w:p>
    <w:p w14:paraId="7A6A2032" w14:textId="77777777" w:rsidR="00A0030A" w:rsidRDefault="00A0030A" w:rsidP="00A0030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</w:t>
      </w:r>
      <w:r w:rsidRPr="00AA0CF4">
        <w:rPr>
          <w:sz w:val="16"/>
          <w:szCs w:val="16"/>
          <w:lang w:val="uk-UA"/>
        </w:rPr>
        <w:t>(підпис)</w:t>
      </w:r>
      <w:r w:rsidRPr="00AA0CF4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</w:t>
      </w:r>
      <w:r w:rsidR="00603AA9">
        <w:rPr>
          <w:sz w:val="16"/>
          <w:szCs w:val="16"/>
          <w:lang w:val="uk-UA"/>
        </w:rPr>
        <w:t xml:space="preserve">                               </w:t>
      </w:r>
    </w:p>
    <w:p w14:paraId="546225A2" w14:textId="1483844F" w:rsidR="002E37D5" w:rsidRDefault="00603AA9">
      <w:r w:rsidRPr="00FC046E">
        <w:rPr>
          <w:color w:val="0000CC"/>
          <w:sz w:val="28"/>
          <w:szCs w:val="28"/>
          <w:lang w:val="uk-UA"/>
        </w:rPr>
        <w:t>2</w:t>
      </w:r>
      <w:r w:rsidR="00112F15" w:rsidRPr="00FC046E">
        <w:rPr>
          <w:color w:val="0000CC"/>
          <w:sz w:val="28"/>
          <w:szCs w:val="28"/>
          <w:lang w:val="uk-UA"/>
        </w:rPr>
        <w:t>4</w:t>
      </w:r>
      <w:r w:rsidRPr="00FC046E">
        <w:rPr>
          <w:color w:val="0000CC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 20</w:t>
      </w:r>
      <w:r w:rsidR="00112F15">
        <w:rPr>
          <w:sz w:val="28"/>
          <w:szCs w:val="28"/>
          <w:lang w:val="uk-UA"/>
        </w:rPr>
        <w:t>2</w:t>
      </w:r>
      <w:r w:rsidR="00AE55B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</w:t>
      </w:r>
    </w:p>
    <w:sectPr w:rsidR="002E37D5" w:rsidSect="00603A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0A"/>
    <w:rsid w:val="000112ED"/>
    <w:rsid w:val="0008303C"/>
    <w:rsid w:val="00112F15"/>
    <w:rsid w:val="00187239"/>
    <w:rsid w:val="001A18E9"/>
    <w:rsid w:val="002E37D5"/>
    <w:rsid w:val="00300569"/>
    <w:rsid w:val="00345EB6"/>
    <w:rsid w:val="003614C2"/>
    <w:rsid w:val="004B7F5D"/>
    <w:rsid w:val="00563BAF"/>
    <w:rsid w:val="00603AA9"/>
    <w:rsid w:val="006441D7"/>
    <w:rsid w:val="006B5C2F"/>
    <w:rsid w:val="00761411"/>
    <w:rsid w:val="00815A22"/>
    <w:rsid w:val="00824ED5"/>
    <w:rsid w:val="00825315"/>
    <w:rsid w:val="009A2913"/>
    <w:rsid w:val="009E3149"/>
    <w:rsid w:val="00A0030A"/>
    <w:rsid w:val="00AA0CF4"/>
    <w:rsid w:val="00AE55BC"/>
    <w:rsid w:val="00B41B6D"/>
    <w:rsid w:val="00D01B21"/>
    <w:rsid w:val="00E907E7"/>
    <w:rsid w:val="00EB0125"/>
    <w:rsid w:val="00EE113A"/>
    <w:rsid w:val="00F557C2"/>
    <w:rsid w:val="00F614AB"/>
    <w:rsid w:val="00FA768C"/>
    <w:rsid w:val="00F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5A71B"/>
  <w14:defaultImageDpi w14:val="0"/>
  <w15:docId w15:val="{41B6A293-9DF0-4096-88BA-218476AE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>Home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вченої ради</dc:title>
  <dc:subject/>
  <dc:creator>Wlik</dc:creator>
  <cp:keywords/>
  <dc:description/>
  <cp:lastModifiedBy>wlik</cp:lastModifiedBy>
  <cp:revision>6</cp:revision>
  <dcterms:created xsi:type="dcterms:W3CDTF">2024-09-21T19:19:00Z</dcterms:created>
  <dcterms:modified xsi:type="dcterms:W3CDTF">2025-10-12T21:03:00Z</dcterms:modified>
</cp:coreProperties>
</file>